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B6CCD" w14:textId="77777777" w:rsidR="0099560D" w:rsidRDefault="0099560D">
      <w:pPr>
        <w:pStyle w:val="BodyText"/>
        <w:spacing w:before="5"/>
        <w:rPr>
          <w:rFonts w:ascii="Times New Roman"/>
          <w:sz w:val="3"/>
        </w:rPr>
      </w:pPr>
    </w:p>
    <w:p w14:paraId="364B6CCE" w14:textId="77777777" w:rsidR="0099560D" w:rsidRDefault="00910394">
      <w:pPr>
        <w:pStyle w:val="BodyText"/>
        <w:spacing w:line="20" w:lineRule="exact"/>
        <w:ind w:left="50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64B6D2B">
          <v:group id="docshapegroup1" o:spid="_x0000_s1035" style="width:507.55pt;height:3pt;mso-position-horizontal-relative:char;mso-position-vertical-relative:line" coordsize="10151,60">
            <v:line id="_x0000_s1036" style="position:absolute" from="0,30" to="10151,30" strokecolor="#64b3df" strokeweight="3pt"/>
            <w10:anchorlock/>
          </v:group>
        </w:pict>
      </w:r>
    </w:p>
    <w:p w14:paraId="364B6CCF" w14:textId="11A3A30A" w:rsidR="0099560D" w:rsidRDefault="00B365CE">
      <w:pPr>
        <w:pStyle w:val="BodyText"/>
        <w:spacing w:before="9"/>
        <w:rPr>
          <w:rFonts w:ascii="Times New Roman"/>
          <w:sz w:val="13"/>
        </w:rPr>
      </w:pPr>
      <w:permStart w:id="944131094" w:edGrp="everyone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752" behindDoc="1" locked="0" layoutInCell="1" allowOverlap="1" wp14:anchorId="0C999E00" wp14:editId="0EC87F43">
                <wp:simplePos x="0" y="0"/>
                <wp:positionH relativeFrom="page">
                  <wp:posOffset>2703112</wp:posOffset>
                </wp:positionH>
                <wp:positionV relativeFrom="page">
                  <wp:posOffset>539750</wp:posOffset>
                </wp:positionV>
                <wp:extent cx="1834737" cy="637209"/>
                <wp:effectExtent l="0" t="0" r="0" b="0"/>
                <wp:wrapNone/>
                <wp:docPr id="4" name="officeArt object" descr="Physiotherap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737" cy="63720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18341B" w14:textId="77777777" w:rsidR="00917963" w:rsidRDefault="00917963" w:rsidP="0091796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spacing w:line="288" w:lineRule="auto"/>
                              <w:jc w:val="right"/>
                              <w:rPr>
                                <w:lang w:val="en-US"/>
                              </w:rPr>
                            </w:pPr>
                            <w:permStart w:id="937704646" w:edGrp="everyone"/>
                            <w:r>
                              <w:rPr>
                                <w:lang w:val="en-US"/>
                              </w:rPr>
                              <w:t>[Editable section]</w:t>
                            </w:r>
                          </w:p>
                          <w:p w14:paraId="0993B280" w14:textId="77777777" w:rsidR="00917963" w:rsidRDefault="00917963" w:rsidP="00917963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jc w:val="right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Your clinic logo</w:t>
                            </w:r>
                            <w:permEnd w:id="937704646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99E0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hysiotherapy…" style="position:absolute;margin-left:212.85pt;margin-top:42.5pt;width:144.45pt;height:50.15pt;z-index:-25165772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2618341B" w14:textId="77777777" w:rsidR="00917963" w:rsidRDefault="00917963" w:rsidP="0091796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spacing w:line="288" w:lineRule="auto"/>
                        <w:jc w:val="right"/>
                        <w:rPr>
                          <w:lang w:val="en-US"/>
                        </w:rPr>
                      </w:pPr>
                      <w:permStart w:id="937704646" w:edGrp="everyone"/>
                      <w:r>
                        <w:rPr>
                          <w:lang w:val="en-US"/>
                        </w:rPr>
                        <w:t>[Editable section]</w:t>
                      </w:r>
                    </w:p>
                    <w:p w14:paraId="0993B280" w14:textId="77777777" w:rsidR="00917963" w:rsidRDefault="00917963" w:rsidP="00917963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jc w:val="right"/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Your clinic logo</w:t>
                      </w:r>
                      <w:permEnd w:id="937704646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4B6CD0" w14:textId="0D952A68" w:rsidR="0099560D" w:rsidRDefault="00BE6E0F">
      <w:pPr>
        <w:tabs>
          <w:tab w:val="left" w:pos="7874"/>
        </w:tabs>
        <w:ind w:left="46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487508992" behindDoc="1" locked="0" layoutInCell="1" allowOverlap="1" wp14:anchorId="672EA536" wp14:editId="09BECE97">
                <wp:simplePos x="0" y="0"/>
                <wp:positionH relativeFrom="page">
                  <wp:posOffset>2862028</wp:posOffset>
                </wp:positionH>
                <wp:positionV relativeFrom="page">
                  <wp:posOffset>1176766</wp:posOffset>
                </wp:positionV>
                <wp:extent cx="1476375" cy="477078"/>
                <wp:effectExtent l="0" t="0" r="0" b="0"/>
                <wp:wrapNone/>
                <wp:docPr id="2" name="officeArt object" descr="Physiotherap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770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90FCB9" w14:textId="77777777" w:rsidR="00BE6E0F" w:rsidRPr="00F21345" w:rsidRDefault="00BE6E0F" w:rsidP="00BE6E0F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spacing w:line="288" w:lineRule="auto"/>
                              <w:jc w:val="right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ermStart w:id="813913044" w:edGrp="everyone"/>
                            <w:r w:rsidRPr="00F21345">
                              <w:rPr>
                                <w:sz w:val="20"/>
                                <w:szCs w:val="20"/>
                                <w:lang w:val="en-US"/>
                              </w:rPr>
                              <w:t>[Editable section]</w:t>
                            </w:r>
                          </w:p>
                          <w:p w14:paraId="5F3C09BA" w14:textId="0925B5B0" w:rsidR="00BE6E0F" w:rsidRPr="00F21345" w:rsidRDefault="00BE6E0F" w:rsidP="00BE6E0F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spacing w:line="288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21345">
                              <w:rPr>
                                <w:sz w:val="20"/>
                                <w:szCs w:val="20"/>
                                <w:lang w:val="en-US"/>
                              </w:rPr>
                              <w:t>Your clinic’s details</w:t>
                            </w:r>
                            <w:r w:rsidR="008B2E42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or </w:t>
                            </w:r>
                            <w:proofErr w:type="spellStart"/>
                            <w:r w:rsidR="008B2E42">
                              <w:rPr>
                                <w:sz w:val="20"/>
                                <w:szCs w:val="20"/>
                                <w:lang w:val="en-US"/>
                              </w:rPr>
                              <w:t>detele</w:t>
                            </w:r>
                            <w:proofErr w:type="spellEnd"/>
                          </w:p>
                          <w:p w14:paraId="1D4E15D4" w14:textId="77777777" w:rsidR="00BE6E0F" w:rsidRPr="00F21345" w:rsidRDefault="00BE6E0F" w:rsidP="00BE6E0F">
                            <w:pPr>
                              <w:pStyle w:val="FreeForm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</w:tabs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2134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[phone]</w:t>
                            </w:r>
                            <w:permEnd w:id="813913044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A536" id="_x0000_s1027" type="#_x0000_t202" alt="Physiotherapy…" style="position:absolute;left:0;text-align:left;margin-left:225.35pt;margin-top:92.65pt;width:116.25pt;height:37.55pt;z-index:-158074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" filled="f" stroked="f" strokeweight="1pt">
                <v:stroke miterlimit="4"/>
                <v:textbox inset="4pt,4pt,4pt,4pt">
                  <w:txbxContent>
                    <w:p w14:paraId="1290FCB9" w14:textId="77777777" w:rsidR="00BE6E0F" w:rsidRPr="00F21345" w:rsidRDefault="00BE6E0F" w:rsidP="00BE6E0F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spacing w:line="288" w:lineRule="auto"/>
                        <w:jc w:val="right"/>
                        <w:rPr>
                          <w:sz w:val="20"/>
                          <w:szCs w:val="20"/>
                          <w:lang w:val="en-US"/>
                        </w:rPr>
                      </w:pPr>
                      <w:permStart w:id="813913044" w:edGrp="everyone"/>
                      <w:r w:rsidRPr="00F21345">
                        <w:rPr>
                          <w:sz w:val="20"/>
                          <w:szCs w:val="20"/>
                          <w:lang w:val="en-US"/>
                        </w:rPr>
                        <w:t>[Editable section]</w:t>
                      </w:r>
                    </w:p>
                    <w:p w14:paraId="5F3C09BA" w14:textId="0925B5B0" w:rsidR="00BE6E0F" w:rsidRPr="00F21345" w:rsidRDefault="00BE6E0F" w:rsidP="00BE6E0F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spacing w:line="288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F21345">
                        <w:rPr>
                          <w:sz w:val="20"/>
                          <w:szCs w:val="20"/>
                          <w:lang w:val="en-US"/>
                        </w:rPr>
                        <w:t>Your clinic’s details</w:t>
                      </w:r>
                      <w:r w:rsidR="008B2E42">
                        <w:rPr>
                          <w:sz w:val="20"/>
                          <w:szCs w:val="20"/>
                          <w:lang w:val="en-US"/>
                        </w:rPr>
                        <w:t xml:space="preserve"> or </w:t>
                      </w:r>
                      <w:proofErr w:type="spellStart"/>
                      <w:r w:rsidR="008B2E42">
                        <w:rPr>
                          <w:sz w:val="20"/>
                          <w:szCs w:val="20"/>
                          <w:lang w:val="en-US"/>
                        </w:rPr>
                        <w:t>detele</w:t>
                      </w:r>
                      <w:proofErr w:type="spellEnd"/>
                    </w:p>
                    <w:p w14:paraId="1D4E15D4" w14:textId="77777777" w:rsidR="00BE6E0F" w:rsidRPr="00F21345" w:rsidRDefault="00BE6E0F" w:rsidP="00BE6E0F">
                      <w:pPr>
                        <w:pStyle w:val="FreeForm"/>
                        <w:tabs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5"/>
                          <w:tab w:val="left" w:pos="4254"/>
                          <w:tab w:val="left" w:pos="4963"/>
                        </w:tabs>
                        <w:jc w:val="right"/>
                        <w:rPr>
                          <w:sz w:val="20"/>
                          <w:szCs w:val="20"/>
                        </w:rPr>
                      </w:pPr>
                      <w:r w:rsidRPr="00F2134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[phone]</w:t>
                      </w:r>
                      <w:permEnd w:id="813913044"/>
                    </w:p>
                  </w:txbxContent>
                </v:textbox>
                <w10:wrap anchorx="page" anchory="page"/>
              </v:shape>
            </w:pict>
          </mc:Fallback>
        </mc:AlternateContent>
      </w:r>
      <w:permEnd w:id="944131094"/>
      <w:r w:rsidR="00910394">
        <w:rPr>
          <w:rFonts w:ascii="Times New Roman"/>
          <w:noProof/>
          <w:sz w:val="20"/>
        </w:rPr>
        <w:drawing>
          <wp:inline distT="0" distB="0" distL="0" distR="0" wp14:anchorId="364B6D2C" wp14:editId="31DB5095">
            <wp:extent cx="1851219" cy="6747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219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394">
        <w:rPr>
          <w:rFonts w:ascii="Times New Roman"/>
          <w:sz w:val="20"/>
        </w:rPr>
        <w:tab/>
      </w:r>
      <w:r w:rsidR="00910394">
        <w:rPr>
          <w:rFonts w:ascii="Times New Roman"/>
          <w:noProof/>
          <w:position w:val="33"/>
          <w:sz w:val="20"/>
        </w:rPr>
        <w:drawing>
          <wp:inline distT="0" distB="0" distL="0" distR="0" wp14:anchorId="364B6D2E" wp14:editId="4B9A3088">
            <wp:extent cx="1005634" cy="28660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634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394">
        <w:rPr>
          <w:rFonts w:ascii="Times New Roman"/>
          <w:spacing w:val="24"/>
          <w:position w:val="33"/>
          <w:sz w:val="20"/>
        </w:rPr>
        <w:t xml:space="preserve"> </w:t>
      </w:r>
      <w:r w:rsidR="00910394">
        <w:rPr>
          <w:rFonts w:ascii="Times New Roman"/>
          <w:noProof/>
          <w:spacing w:val="24"/>
          <w:position w:val="16"/>
          <w:sz w:val="20"/>
        </w:rPr>
        <w:drawing>
          <wp:inline distT="0" distB="0" distL="0" distR="0" wp14:anchorId="364B6D30" wp14:editId="364B6D31">
            <wp:extent cx="324906" cy="5810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0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B6CD1" w14:textId="77777777" w:rsidR="0099560D" w:rsidRDefault="0099560D">
      <w:pPr>
        <w:rPr>
          <w:rFonts w:ascii="Times New Roman"/>
          <w:sz w:val="20"/>
        </w:rPr>
        <w:sectPr w:rsidR="0099560D">
          <w:type w:val="continuous"/>
          <w:pgSz w:w="11900" w:h="16840"/>
          <w:pgMar w:top="720" w:right="480" w:bottom="280" w:left="380" w:header="720" w:footer="720" w:gutter="0"/>
          <w:cols w:space="720"/>
        </w:sectPr>
      </w:pPr>
    </w:p>
    <w:p w14:paraId="364B6CD2" w14:textId="171EA463" w:rsidR="0099560D" w:rsidRDefault="00910394">
      <w:pPr>
        <w:pStyle w:val="Heading1"/>
        <w:spacing w:before="31"/>
        <w:ind w:left="1023"/>
      </w:pPr>
      <w:r>
        <w:rPr>
          <w:color w:val="367DA2"/>
        </w:rPr>
        <w:t xml:space="preserve">9009 </w:t>
      </w:r>
      <w:r>
        <w:rPr>
          <w:color w:val="367DA2"/>
          <w:spacing w:val="-4"/>
        </w:rPr>
        <w:t>3800</w:t>
      </w:r>
    </w:p>
    <w:p w14:paraId="364B6CD3" w14:textId="523ED01A" w:rsidR="0099560D" w:rsidRDefault="0099560D">
      <w:pPr>
        <w:pStyle w:val="BodyText"/>
        <w:spacing w:before="8"/>
        <w:rPr>
          <w:b/>
          <w:sz w:val="46"/>
        </w:rPr>
      </w:pPr>
    </w:p>
    <w:p w14:paraId="364B6CD4" w14:textId="77777777" w:rsidR="0099560D" w:rsidRDefault="00910394">
      <w:pPr>
        <w:tabs>
          <w:tab w:val="left" w:pos="5929"/>
        </w:tabs>
        <w:spacing w:before="1"/>
        <w:ind w:left="260"/>
        <w:rPr>
          <w:b/>
          <w:sz w:val="24"/>
        </w:rPr>
      </w:pPr>
      <w:r>
        <w:pict w14:anchorId="364B6D32">
          <v:line id="_x0000_s1034" style="position:absolute;left:0;text-align:left;z-index:15729152;mso-position-horizontal-relative:page" from="42.45pt,-11.4pt" to="551.55pt,-11.4pt" strokecolor="#64b3df" strokeweight="3pt">
            <w10:wrap anchorx="page"/>
          </v:line>
        </w:pict>
      </w:r>
      <w:r>
        <w:rPr>
          <w:b/>
          <w:color w:val="BFBFBF"/>
          <w:sz w:val="24"/>
        </w:rPr>
        <w:t>UR</w:t>
      </w:r>
      <w:r>
        <w:rPr>
          <w:b/>
          <w:color w:val="BFBFBF"/>
          <w:spacing w:val="-1"/>
          <w:sz w:val="24"/>
        </w:rPr>
        <w:t xml:space="preserve"> </w:t>
      </w:r>
      <w:r>
        <w:rPr>
          <w:b/>
          <w:color w:val="BFBFBF"/>
          <w:spacing w:val="-2"/>
          <w:sz w:val="24"/>
        </w:rPr>
        <w:t>Label</w:t>
      </w:r>
      <w:r>
        <w:rPr>
          <w:b/>
          <w:color w:val="BFBFBF"/>
          <w:sz w:val="24"/>
        </w:rPr>
        <w:tab/>
      </w:r>
      <w:r>
        <w:rPr>
          <w:b/>
          <w:color w:val="BFBFBF"/>
          <w:spacing w:val="-2"/>
          <w:sz w:val="24"/>
        </w:rPr>
        <w:t>Medications</w:t>
      </w:r>
    </w:p>
    <w:p w14:paraId="364B6CD5" w14:textId="77777777" w:rsidR="0099560D" w:rsidRDefault="00910394">
      <w:pPr>
        <w:pStyle w:val="Heading1"/>
        <w:spacing w:before="25"/>
        <w:ind w:left="612"/>
      </w:pPr>
      <w:r>
        <w:rPr>
          <w:b w:val="0"/>
        </w:rPr>
        <w:br w:type="column"/>
      </w:r>
      <w:r>
        <w:t>9815</w:t>
      </w:r>
      <w:r>
        <w:rPr>
          <w:spacing w:val="-5"/>
        </w:rPr>
        <w:t xml:space="preserve"> </w:t>
      </w:r>
      <w:r>
        <w:rPr>
          <w:spacing w:val="-4"/>
        </w:rPr>
        <w:t>2555</w:t>
      </w:r>
    </w:p>
    <w:p w14:paraId="364B6CD6" w14:textId="77777777" w:rsidR="0099560D" w:rsidRDefault="0099560D">
      <w:pPr>
        <w:sectPr w:rsidR="0099560D">
          <w:type w:val="continuous"/>
          <w:pgSz w:w="11900" w:h="16840"/>
          <w:pgMar w:top="720" w:right="480" w:bottom="280" w:left="380" w:header="720" w:footer="720" w:gutter="0"/>
          <w:cols w:num="2" w:space="720" w:equalWidth="0">
            <w:col w:w="7357" w:space="258"/>
            <w:col w:w="3425"/>
          </w:cols>
        </w:sectPr>
      </w:pPr>
    </w:p>
    <w:p w14:paraId="364B6CD7" w14:textId="77777777" w:rsidR="0099560D" w:rsidRDefault="0099560D">
      <w:pPr>
        <w:pStyle w:val="BodyText"/>
        <w:rPr>
          <w:b/>
          <w:sz w:val="20"/>
        </w:rPr>
      </w:pPr>
    </w:p>
    <w:p w14:paraId="364B6CD8" w14:textId="6904C193" w:rsidR="0099560D" w:rsidRDefault="0099560D">
      <w:pPr>
        <w:pStyle w:val="BodyText"/>
        <w:rPr>
          <w:b/>
          <w:sz w:val="20"/>
        </w:rPr>
      </w:pPr>
    </w:p>
    <w:p w14:paraId="364B6CD9" w14:textId="3E29300F" w:rsidR="0099560D" w:rsidRDefault="0099560D">
      <w:pPr>
        <w:pStyle w:val="BodyText"/>
        <w:rPr>
          <w:b/>
          <w:sz w:val="20"/>
        </w:rPr>
      </w:pPr>
    </w:p>
    <w:p w14:paraId="364B6CDA" w14:textId="18BC7A11" w:rsidR="0099560D" w:rsidRDefault="0099560D">
      <w:pPr>
        <w:pStyle w:val="BodyText"/>
        <w:rPr>
          <w:b/>
          <w:sz w:val="20"/>
        </w:rPr>
      </w:pPr>
    </w:p>
    <w:p w14:paraId="364B6CDB" w14:textId="77777777" w:rsidR="0099560D" w:rsidRDefault="0099560D">
      <w:pPr>
        <w:pStyle w:val="BodyText"/>
        <w:rPr>
          <w:b/>
          <w:sz w:val="20"/>
        </w:rPr>
      </w:pPr>
    </w:p>
    <w:p w14:paraId="364B6CDC" w14:textId="77777777" w:rsidR="0099560D" w:rsidRDefault="0099560D">
      <w:pPr>
        <w:pStyle w:val="BodyText"/>
        <w:rPr>
          <w:b/>
          <w:sz w:val="20"/>
        </w:rPr>
      </w:pPr>
    </w:p>
    <w:p w14:paraId="364B6CDD" w14:textId="77777777" w:rsidR="0099560D" w:rsidRDefault="0099560D">
      <w:pPr>
        <w:pStyle w:val="BodyText"/>
        <w:rPr>
          <w:b/>
          <w:sz w:val="20"/>
        </w:rPr>
      </w:pPr>
    </w:p>
    <w:p w14:paraId="364B6CDE" w14:textId="77777777" w:rsidR="0099560D" w:rsidRDefault="0099560D">
      <w:pPr>
        <w:pStyle w:val="BodyText"/>
        <w:rPr>
          <w:b/>
          <w:sz w:val="20"/>
        </w:rPr>
      </w:pPr>
    </w:p>
    <w:p w14:paraId="364B6CDF" w14:textId="77777777" w:rsidR="0099560D" w:rsidRDefault="0099560D">
      <w:pPr>
        <w:rPr>
          <w:sz w:val="20"/>
        </w:rPr>
        <w:sectPr w:rsidR="0099560D">
          <w:type w:val="continuous"/>
          <w:pgSz w:w="11900" w:h="16840"/>
          <w:pgMar w:top="720" w:right="480" w:bottom="280" w:left="380" w:header="720" w:footer="720" w:gutter="0"/>
          <w:cols w:space="720"/>
        </w:sectPr>
      </w:pPr>
    </w:p>
    <w:p w14:paraId="364B6CE0" w14:textId="77777777" w:rsidR="0099560D" w:rsidRDefault="0099560D">
      <w:pPr>
        <w:pStyle w:val="BodyText"/>
        <w:rPr>
          <w:b/>
          <w:sz w:val="36"/>
        </w:rPr>
      </w:pPr>
    </w:p>
    <w:p w14:paraId="364B6CE1" w14:textId="77777777" w:rsidR="0099560D" w:rsidRDefault="0099560D">
      <w:pPr>
        <w:pStyle w:val="BodyText"/>
        <w:rPr>
          <w:b/>
          <w:sz w:val="36"/>
        </w:rPr>
      </w:pPr>
    </w:p>
    <w:p w14:paraId="364B6CE2" w14:textId="77777777" w:rsidR="0099560D" w:rsidRDefault="0099560D">
      <w:pPr>
        <w:pStyle w:val="BodyText"/>
        <w:rPr>
          <w:b/>
          <w:sz w:val="36"/>
        </w:rPr>
      </w:pPr>
    </w:p>
    <w:p w14:paraId="364B6CE3" w14:textId="77777777" w:rsidR="0099560D" w:rsidRDefault="0099560D">
      <w:pPr>
        <w:pStyle w:val="BodyText"/>
        <w:rPr>
          <w:b/>
          <w:sz w:val="36"/>
        </w:rPr>
      </w:pPr>
    </w:p>
    <w:p w14:paraId="364B6CE4" w14:textId="77777777" w:rsidR="0099560D" w:rsidRDefault="0099560D">
      <w:pPr>
        <w:pStyle w:val="BodyText"/>
        <w:rPr>
          <w:b/>
          <w:sz w:val="36"/>
        </w:rPr>
      </w:pPr>
    </w:p>
    <w:p w14:paraId="364B6CE5" w14:textId="77777777" w:rsidR="0099560D" w:rsidRDefault="0099560D">
      <w:pPr>
        <w:pStyle w:val="BodyText"/>
        <w:rPr>
          <w:b/>
          <w:sz w:val="36"/>
        </w:rPr>
      </w:pPr>
    </w:p>
    <w:p w14:paraId="364B6CE6" w14:textId="77777777" w:rsidR="0099560D" w:rsidRDefault="0099560D">
      <w:pPr>
        <w:pStyle w:val="BodyText"/>
        <w:rPr>
          <w:b/>
          <w:sz w:val="36"/>
        </w:rPr>
      </w:pPr>
    </w:p>
    <w:p w14:paraId="364B6CE7" w14:textId="77777777" w:rsidR="0099560D" w:rsidRDefault="0099560D">
      <w:pPr>
        <w:pStyle w:val="BodyText"/>
        <w:rPr>
          <w:b/>
          <w:sz w:val="36"/>
        </w:rPr>
      </w:pPr>
    </w:p>
    <w:p w14:paraId="364B6CE8" w14:textId="77777777" w:rsidR="0099560D" w:rsidRDefault="0099560D">
      <w:pPr>
        <w:pStyle w:val="BodyText"/>
        <w:rPr>
          <w:b/>
          <w:sz w:val="36"/>
        </w:rPr>
      </w:pPr>
    </w:p>
    <w:p w14:paraId="364B6CE9" w14:textId="77777777" w:rsidR="0099560D" w:rsidRDefault="0099560D">
      <w:pPr>
        <w:pStyle w:val="BodyText"/>
        <w:rPr>
          <w:b/>
          <w:sz w:val="36"/>
        </w:rPr>
      </w:pPr>
    </w:p>
    <w:p w14:paraId="364B6CEA" w14:textId="77777777" w:rsidR="0099560D" w:rsidRDefault="0099560D">
      <w:pPr>
        <w:pStyle w:val="BodyText"/>
        <w:rPr>
          <w:b/>
          <w:sz w:val="36"/>
        </w:rPr>
      </w:pPr>
    </w:p>
    <w:p w14:paraId="364B6CEB" w14:textId="77777777" w:rsidR="0099560D" w:rsidRDefault="0099560D">
      <w:pPr>
        <w:pStyle w:val="BodyText"/>
        <w:rPr>
          <w:b/>
          <w:sz w:val="36"/>
        </w:rPr>
      </w:pPr>
    </w:p>
    <w:p w14:paraId="364B6CEC" w14:textId="77777777" w:rsidR="0099560D" w:rsidRDefault="0099560D">
      <w:pPr>
        <w:pStyle w:val="BodyText"/>
        <w:spacing w:before="8"/>
        <w:rPr>
          <w:b/>
          <w:sz w:val="50"/>
        </w:rPr>
      </w:pPr>
    </w:p>
    <w:p w14:paraId="364B6CED" w14:textId="77777777" w:rsidR="0099560D" w:rsidRDefault="00910394">
      <w:pPr>
        <w:pStyle w:val="Title"/>
      </w:pPr>
      <w:r>
        <w:rPr>
          <w:color w:val="222222"/>
        </w:rPr>
        <w:t>Sub</w:t>
      </w:r>
      <w:r>
        <w:rPr>
          <w:color w:val="222222"/>
          <w:spacing w:val="-20"/>
        </w:rPr>
        <w:t xml:space="preserve"> </w:t>
      </w:r>
      <w:r>
        <w:rPr>
          <w:color w:val="222222"/>
        </w:rPr>
        <w:t>Acromial</w:t>
      </w:r>
      <w:r>
        <w:rPr>
          <w:color w:val="222222"/>
          <w:spacing w:val="-8"/>
        </w:rPr>
        <w:t xml:space="preserve"> </w:t>
      </w:r>
      <w:r>
        <w:rPr>
          <w:color w:val="222222"/>
        </w:rPr>
        <w:t>Decompression</w:t>
      </w:r>
      <w:r>
        <w:rPr>
          <w:color w:val="222222"/>
          <w:spacing w:val="-7"/>
        </w:rPr>
        <w:t xml:space="preserve"> </w:t>
      </w:r>
      <w:r>
        <w:rPr>
          <w:color w:val="222222"/>
          <w:spacing w:val="-2"/>
        </w:rPr>
        <w:t>(SAD)</w:t>
      </w:r>
    </w:p>
    <w:p w14:paraId="364B6CEE" w14:textId="77777777" w:rsidR="0099560D" w:rsidRDefault="00910394">
      <w:pPr>
        <w:pStyle w:val="BodyText"/>
        <w:spacing w:before="297" w:line="244" w:lineRule="auto"/>
        <w:ind w:left="100" w:right="38"/>
        <w:jc w:val="both"/>
        <w:rPr>
          <w:rFonts w:ascii="Trebuchet MS" w:hAnsi="Trebuchet MS"/>
        </w:rPr>
      </w:pPr>
      <w:r>
        <w:rPr>
          <w:rFonts w:ascii="Trebuchet MS" w:hAnsi="Trebuchet MS"/>
        </w:rPr>
        <w:t>As we age, bone spurs (bone growth) can develop on a part of the shoulder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blade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called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the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acromion.</w:t>
      </w:r>
      <w:r>
        <w:rPr>
          <w:rFonts w:ascii="Trebuchet MS" w:hAnsi="Trebuchet MS"/>
          <w:spacing w:val="-5"/>
        </w:rPr>
        <w:t xml:space="preserve"> </w:t>
      </w:r>
      <w:r>
        <w:rPr>
          <w:rFonts w:ascii="Trebuchet MS" w:hAnsi="Trebuchet MS"/>
        </w:rPr>
        <w:t>This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can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then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cause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irritation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to other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tissues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of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the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shoulder.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One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such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tissue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is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called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a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bursa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which is a small fluid filled sack (imagine a small water balloon).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>Repetitive irritation of the bursa can lead to a condition called bursitis (inflamed bursa). The inflamed bursa or the bone spur can further irritate tendons which pass through the area, l</w:t>
      </w:r>
      <w:r>
        <w:rPr>
          <w:rFonts w:ascii="Trebuchet MS" w:hAnsi="Trebuchet MS"/>
        </w:rPr>
        <w:t>eading to tendon swelling and ‘wear and tear’.</w:t>
      </w:r>
    </w:p>
    <w:p w14:paraId="364B6CEF" w14:textId="77777777" w:rsidR="0099560D" w:rsidRDefault="00910394">
      <w:pPr>
        <w:pStyle w:val="BodyText"/>
        <w:spacing w:before="136" w:line="244" w:lineRule="auto"/>
        <w:ind w:left="100" w:right="3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Your surgeon will </w:t>
      </w:r>
      <w:proofErr w:type="gramStart"/>
      <w:r>
        <w:rPr>
          <w:rFonts w:ascii="Trebuchet MS" w:hAnsi="Trebuchet MS"/>
        </w:rPr>
        <w:t>look into</w:t>
      </w:r>
      <w:proofErr w:type="gramEnd"/>
      <w:r>
        <w:rPr>
          <w:rFonts w:ascii="Trebuchet MS" w:hAnsi="Trebuchet MS"/>
        </w:rPr>
        <w:t xml:space="preserve"> the area called the subacromial space within your shoulder. This will be either directly through the arthroscope, or at pictures sent from the arthroscope to a monitor. They’ll inse</w:t>
      </w:r>
      <w:r>
        <w:rPr>
          <w:rFonts w:ascii="Trebuchet MS" w:hAnsi="Trebuchet MS"/>
        </w:rPr>
        <w:t>rt specially designed surgical instruments through the small cuts and reshape this part of your shoulder blade. Your</w:t>
      </w:r>
      <w:r>
        <w:rPr>
          <w:rFonts w:ascii="Trebuchet MS" w:hAnsi="Trebuchet MS"/>
          <w:spacing w:val="40"/>
        </w:rPr>
        <w:t xml:space="preserve"> </w:t>
      </w:r>
      <w:r>
        <w:rPr>
          <w:rFonts w:ascii="Trebuchet MS" w:hAnsi="Trebuchet MS"/>
        </w:rPr>
        <w:t xml:space="preserve">surgeon may also decide to repair any damaged tendons at the same </w:t>
      </w:r>
      <w:r>
        <w:rPr>
          <w:rFonts w:ascii="Trebuchet MS" w:hAnsi="Trebuchet MS"/>
          <w:spacing w:val="-2"/>
        </w:rPr>
        <w:t>time.</w:t>
      </w:r>
    </w:p>
    <w:p w14:paraId="364B6CF0" w14:textId="77777777" w:rsidR="0099560D" w:rsidRDefault="00910394">
      <w:pPr>
        <w:spacing w:before="207"/>
        <w:ind w:left="100"/>
        <w:jc w:val="both"/>
        <w:rPr>
          <w:b/>
          <w:sz w:val="30"/>
        </w:rPr>
      </w:pPr>
      <w:r>
        <w:br w:type="column"/>
      </w:r>
      <w:r>
        <w:rPr>
          <w:b/>
          <w:sz w:val="30"/>
        </w:rPr>
        <w:t>AC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Joint</w:t>
      </w:r>
      <w:r>
        <w:rPr>
          <w:b/>
          <w:spacing w:val="38"/>
          <w:w w:val="150"/>
          <w:sz w:val="30"/>
        </w:rPr>
        <w:t xml:space="preserve"> </w:t>
      </w:r>
      <w:r>
        <w:rPr>
          <w:b/>
          <w:spacing w:val="-2"/>
          <w:sz w:val="30"/>
        </w:rPr>
        <w:t>Debridement</w:t>
      </w:r>
    </w:p>
    <w:p w14:paraId="364B6CF1" w14:textId="77777777" w:rsidR="0099560D" w:rsidRDefault="00910394">
      <w:pPr>
        <w:pStyle w:val="Heading2"/>
        <w:spacing w:line="242" w:lineRule="auto"/>
        <w:ind w:right="140"/>
      </w:pPr>
      <w:r>
        <w:rPr>
          <w:noProof/>
        </w:rPr>
        <w:drawing>
          <wp:anchor distT="0" distB="0" distL="0" distR="0" simplePos="0" relativeHeight="487506944" behindDoc="1" locked="0" layoutInCell="1" allowOverlap="1" wp14:anchorId="364B6D33" wp14:editId="364B6D34">
            <wp:simplePos x="0" y="0"/>
            <wp:positionH relativeFrom="page">
              <wp:posOffset>355600</wp:posOffset>
            </wp:positionH>
            <wp:positionV relativeFrom="paragraph">
              <wp:posOffset>-580074</wp:posOffset>
            </wp:positionV>
            <wp:extent cx="6944930" cy="744894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4930" cy="7448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 a person becomes older and uses the shoul</w:t>
      </w:r>
      <w:r>
        <w:t>der, normal w e a r</w:t>
      </w:r>
      <w:r>
        <w:rPr>
          <w:spacing w:val="80"/>
        </w:rPr>
        <w:t xml:space="preserve"> </w:t>
      </w:r>
      <w:r>
        <w:t>a n d</w:t>
      </w:r>
      <w:r>
        <w:rPr>
          <w:spacing w:val="80"/>
        </w:rPr>
        <w:t xml:space="preserve"> </w:t>
      </w:r>
      <w:r>
        <w:t xml:space="preserve">t e a </w:t>
      </w:r>
      <w:proofErr w:type="gramStart"/>
      <w:r>
        <w:t>r</w:t>
      </w:r>
      <w:r>
        <w:rPr>
          <w:spacing w:val="-12"/>
        </w:rPr>
        <w:t xml:space="preserve"> </w:t>
      </w:r>
      <w:r>
        <w:t>,</w:t>
      </w:r>
      <w:proofErr w:type="gramEnd"/>
      <w:r>
        <w:rPr>
          <w:spacing w:val="80"/>
        </w:rPr>
        <w:t xml:space="preserve"> </w:t>
      </w:r>
      <w:proofErr w:type="spellStart"/>
      <w:r>
        <w:t>o r</w:t>
      </w:r>
      <w:proofErr w:type="spellEnd"/>
      <w:r>
        <w:t xml:space="preserve"> degeneration, of the cartilage takes place in the </w:t>
      </w:r>
      <w:proofErr w:type="spellStart"/>
      <w:r>
        <w:t>Acromio</w:t>
      </w:r>
      <w:proofErr w:type="spellEnd"/>
      <w:r>
        <w:t xml:space="preserve"> Clavicular joint which is where </w:t>
      </w:r>
      <w:r>
        <w:rPr>
          <w:spacing w:val="9"/>
        </w:rPr>
        <w:t xml:space="preserve">the </w:t>
      </w:r>
      <w:r>
        <w:rPr>
          <w:spacing w:val="11"/>
        </w:rPr>
        <w:t xml:space="preserve">collar </w:t>
      </w:r>
      <w:r>
        <w:rPr>
          <w:spacing w:val="10"/>
        </w:rPr>
        <w:t xml:space="preserve">bone </w:t>
      </w:r>
      <w:r>
        <w:rPr>
          <w:spacing w:val="11"/>
        </w:rPr>
        <w:t xml:space="preserve">joins </w:t>
      </w:r>
      <w:r>
        <w:rPr>
          <w:spacing w:val="9"/>
        </w:rPr>
        <w:t xml:space="preserve">the </w:t>
      </w:r>
      <w:r>
        <w:t>shoulder blade at the top of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shoulder.</w:t>
      </w:r>
      <w:r>
        <w:rPr>
          <w:spacing w:val="-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 xml:space="preserve">of </w:t>
      </w:r>
      <w:proofErr w:type="gramStart"/>
      <w:r>
        <w:t>cartilage</w:t>
      </w:r>
      <w:proofErr w:type="gramEnd"/>
      <w:r>
        <w:t xml:space="preserve"> and, over time, the joint can wear out, become larger, and </w:t>
      </w:r>
      <w:r>
        <w:rPr>
          <w:spacing w:val="9"/>
        </w:rPr>
        <w:t xml:space="preserve">develop </w:t>
      </w:r>
      <w:r>
        <w:t xml:space="preserve">spurs (spiny projections from the bone) around the joint. This </w:t>
      </w:r>
      <w:r>
        <w:rPr>
          <w:spacing w:val="12"/>
        </w:rPr>
        <w:t>degeneration</w:t>
      </w:r>
      <w:r>
        <w:rPr>
          <w:spacing w:val="80"/>
        </w:rPr>
        <w:t xml:space="preserve"> </w:t>
      </w:r>
      <w:r>
        <w:rPr>
          <w:spacing w:val="12"/>
        </w:rPr>
        <w:t>results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 xml:space="preserve">c o n d </w:t>
      </w:r>
      <w:proofErr w:type="spellStart"/>
      <w:r>
        <w:t>i</w:t>
      </w:r>
      <w:proofErr w:type="spellEnd"/>
      <w:r>
        <w:t xml:space="preserve"> t </w:t>
      </w:r>
      <w:proofErr w:type="spellStart"/>
      <w:r>
        <w:t>i</w:t>
      </w:r>
      <w:proofErr w:type="spellEnd"/>
      <w:r>
        <w:t xml:space="preserve"> o n</w:t>
      </w:r>
      <w:r>
        <w:rPr>
          <w:spacing w:val="80"/>
        </w:rPr>
        <w:t xml:space="preserve"> </w:t>
      </w:r>
      <w:r>
        <w:t>k n o w n</w:t>
      </w:r>
      <w:r>
        <w:rPr>
          <w:spacing w:val="80"/>
        </w:rPr>
        <w:t xml:space="preserve"> </w:t>
      </w:r>
      <w:r>
        <w:t xml:space="preserve">a s </w:t>
      </w:r>
      <w:r>
        <w:rPr>
          <w:spacing w:val="22"/>
        </w:rPr>
        <w:t xml:space="preserve">osteoarthritis. </w:t>
      </w:r>
      <w:proofErr w:type="gramStart"/>
      <w:r>
        <w:rPr>
          <w:spacing w:val="20"/>
        </w:rPr>
        <w:t xml:space="preserve">Similar </w:t>
      </w:r>
      <w:r>
        <w:rPr>
          <w:spacing w:val="12"/>
        </w:rPr>
        <w:t>to</w:t>
      </w:r>
      <w:proofErr w:type="gramEnd"/>
      <w:r>
        <w:rPr>
          <w:spacing w:val="12"/>
        </w:rPr>
        <w:t xml:space="preserve"> </w:t>
      </w:r>
      <w:r>
        <w:t>arthritis in other joints of</w:t>
      </w:r>
      <w:r>
        <w:t xml:space="preserve"> the </w:t>
      </w:r>
      <w:r>
        <w:rPr>
          <w:spacing w:val="15"/>
        </w:rPr>
        <w:t xml:space="preserve">body, </w:t>
      </w:r>
      <w:r>
        <w:rPr>
          <w:spacing w:val="19"/>
        </w:rPr>
        <w:t xml:space="preserve">there </w:t>
      </w:r>
      <w:r>
        <w:rPr>
          <w:spacing w:val="12"/>
        </w:rPr>
        <w:t xml:space="preserve">is </w:t>
      </w:r>
      <w:r>
        <w:rPr>
          <w:spacing w:val="18"/>
        </w:rPr>
        <w:t xml:space="preserve">pain </w:t>
      </w:r>
      <w:r>
        <w:rPr>
          <w:spacing w:val="16"/>
        </w:rPr>
        <w:t xml:space="preserve">and </w:t>
      </w:r>
      <w:r>
        <w:t xml:space="preserve">swelling in the joint as it is </w:t>
      </w:r>
      <w:r>
        <w:rPr>
          <w:spacing w:val="13"/>
        </w:rPr>
        <w:t>used.</w:t>
      </w:r>
      <w:r>
        <w:rPr>
          <w:spacing w:val="80"/>
        </w:rPr>
        <w:t xml:space="preserve"> </w:t>
      </w:r>
      <w:r>
        <w:t>AC</w:t>
      </w:r>
      <w:r>
        <w:rPr>
          <w:spacing w:val="80"/>
        </w:rPr>
        <w:t xml:space="preserve"> </w:t>
      </w:r>
      <w:r>
        <w:rPr>
          <w:spacing w:val="13"/>
        </w:rPr>
        <w:t>joint</w:t>
      </w:r>
      <w:r>
        <w:rPr>
          <w:spacing w:val="80"/>
        </w:rPr>
        <w:t xml:space="preserve"> </w:t>
      </w:r>
      <w:r>
        <w:rPr>
          <w:spacing w:val="17"/>
        </w:rPr>
        <w:t xml:space="preserve">arthritis— </w:t>
      </w:r>
      <w:r>
        <w:t>o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t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-9"/>
        </w:rPr>
        <w:t xml:space="preserve"> </w:t>
      </w:r>
      <w:r>
        <w:t>t</w:t>
      </w:r>
      <w:r>
        <w:rPr>
          <w:spacing w:val="-9"/>
        </w:rPr>
        <w:t xml:space="preserve"> </w:t>
      </w:r>
      <w:r>
        <w:t>h</w:t>
      </w:r>
      <w:r>
        <w:rPr>
          <w:spacing w:val="-9"/>
        </w:rPr>
        <w:t xml:space="preserve"> </w:t>
      </w:r>
      <w:r>
        <w:t>r</w:t>
      </w:r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r>
        <w:t>t</w:t>
      </w:r>
      <w:r>
        <w:rPr>
          <w:spacing w:val="-9"/>
        </w:rPr>
        <w:t xml:space="preserve"> </w:t>
      </w:r>
      <w:proofErr w:type="spellStart"/>
      <w:r>
        <w:t>i</w:t>
      </w:r>
      <w:proofErr w:type="spellEnd"/>
      <w:r>
        <w:rPr>
          <w:spacing w:val="-9"/>
        </w:rPr>
        <w:t xml:space="preserve"> </w:t>
      </w:r>
      <w:r>
        <w:t>s</w:t>
      </w:r>
      <w:r>
        <w:rPr>
          <w:spacing w:val="8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</w:t>
      </w:r>
      <w:r>
        <w:rPr>
          <w:spacing w:val="80"/>
        </w:rPr>
        <w:t xml:space="preserve"> </w:t>
      </w:r>
      <w:r>
        <w:t>t</w:t>
      </w:r>
      <w:r>
        <w:rPr>
          <w:spacing w:val="-9"/>
        </w:rPr>
        <w:t xml:space="preserve"> </w:t>
      </w:r>
      <w:r>
        <w:t>h</w:t>
      </w:r>
      <w:r>
        <w:rPr>
          <w:spacing w:val="-9"/>
        </w:rPr>
        <w:t xml:space="preserve"> </w:t>
      </w:r>
      <w:r>
        <w:t xml:space="preserve">e </w:t>
      </w:r>
      <w:r>
        <w:rPr>
          <w:spacing w:val="15"/>
        </w:rPr>
        <w:t xml:space="preserve">acromioclavicular </w:t>
      </w:r>
      <w:r>
        <w:rPr>
          <w:spacing w:val="16"/>
        </w:rPr>
        <w:t>joint—</w:t>
      </w:r>
      <w:r>
        <w:t>is common in middle age.</w:t>
      </w:r>
    </w:p>
    <w:p w14:paraId="364B6CF2" w14:textId="77777777" w:rsidR="0099560D" w:rsidRDefault="00910394">
      <w:pPr>
        <w:spacing w:before="192" w:line="242" w:lineRule="auto"/>
        <w:ind w:left="100" w:right="99"/>
        <w:jc w:val="both"/>
        <w:rPr>
          <w:sz w:val="24"/>
        </w:rPr>
      </w:pPr>
      <w:r>
        <w:rPr>
          <w:sz w:val="24"/>
        </w:rPr>
        <w:t xml:space="preserve">The operation aims to remove </w:t>
      </w:r>
      <w:r>
        <w:rPr>
          <w:spacing w:val="10"/>
          <w:sz w:val="24"/>
        </w:rPr>
        <w:t xml:space="preserve">the </w:t>
      </w:r>
      <w:r>
        <w:rPr>
          <w:spacing w:val="12"/>
          <w:sz w:val="24"/>
        </w:rPr>
        <w:t xml:space="preserve">painful </w:t>
      </w:r>
      <w:r>
        <w:rPr>
          <w:spacing w:val="10"/>
          <w:sz w:val="24"/>
        </w:rPr>
        <w:t xml:space="preserve">and </w:t>
      </w:r>
      <w:r>
        <w:rPr>
          <w:spacing w:val="15"/>
          <w:sz w:val="24"/>
        </w:rPr>
        <w:t xml:space="preserve">damaged </w:t>
      </w:r>
      <w:r>
        <w:rPr>
          <w:sz w:val="24"/>
        </w:rPr>
        <w:t>Acromioclavicular</w:t>
      </w:r>
      <w:r>
        <w:rPr>
          <w:spacing w:val="40"/>
          <w:sz w:val="24"/>
        </w:rPr>
        <w:t xml:space="preserve"> </w:t>
      </w:r>
      <w:r>
        <w:rPr>
          <w:sz w:val="24"/>
        </w:rPr>
        <w:t>Joint</w:t>
      </w:r>
      <w:r>
        <w:rPr>
          <w:spacing w:val="40"/>
          <w:sz w:val="24"/>
        </w:rPr>
        <w:t xml:space="preserve"> </w:t>
      </w:r>
      <w:r>
        <w:rPr>
          <w:sz w:val="24"/>
        </w:rPr>
        <w:t>using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 m a l </w:t>
      </w:r>
      <w:proofErr w:type="spellStart"/>
      <w:r>
        <w:rPr>
          <w:sz w:val="24"/>
        </w:rPr>
        <w:t>l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 xml:space="preserve">b u r </w:t>
      </w:r>
      <w:proofErr w:type="spellStart"/>
      <w:r>
        <w:rPr>
          <w:sz w:val="24"/>
        </w:rPr>
        <w:t>r</w:t>
      </w:r>
      <w:proofErr w:type="spellEnd"/>
      <w:r>
        <w:rPr>
          <w:sz w:val="24"/>
        </w:rPr>
        <w:t xml:space="preserve"> s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t h o u t </w:t>
      </w:r>
      <w:proofErr w:type="spellStart"/>
      <w:r>
        <w:rPr>
          <w:spacing w:val="16"/>
          <w:sz w:val="24"/>
        </w:rPr>
        <w:t>destabilising</w:t>
      </w:r>
      <w:proofErr w:type="spellEnd"/>
      <w:r>
        <w:rPr>
          <w:spacing w:val="16"/>
          <w:sz w:val="24"/>
        </w:rPr>
        <w:t xml:space="preserve"> </w:t>
      </w:r>
      <w:r>
        <w:rPr>
          <w:spacing w:val="12"/>
          <w:sz w:val="24"/>
        </w:rPr>
        <w:t xml:space="preserve">the </w:t>
      </w:r>
      <w:r>
        <w:rPr>
          <w:spacing w:val="14"/>
          <w:sz w:val="24"/>
        </w:rPr>
        <w:t xml:space="preserve">joint </w:t>
      </w:r>
      <w:r>
        <w:rPr>
          <w:sz w:val="24"/>
        </w:rPr>
        <w:t xml:space="preserve">by disrupting the ligaments. As </w:t>
      </w:r>
      <w:r>
        <w:rPr>
          <w:spacing w:val="39"/>
          <w:sz w:val="24"/>
        </w:rPr>
        <w:t xml:space="preserve">the </w:t>
      </w:r>
      <w:r>
        <w:rPr>
          <w:spacing w:val="47"/>
          <w:sz w:val="24"/>
        </w:rPr>
        <w:t xml:space="preserve">joint </w:t>
      </w:r>
      <w:r>
        <w:rPr>
          <w:spacing w:val="49"/>
          <w:sz w:val="24"/>
        </w:rPr>
        <w:t xml:space="preserve">heals, </w:t>
      </w:r>
      <w:r>
        <w:rPr>
          <w:spacing w:val="39"/>
          <w:sz w:val="24"/>
        </w:rPr>
        <w:t xml:space="preserve">new </w:t>
      </w:r>
      <w:r>
        <w:rPr>
          <w:sz w:val="24"/>
        </w:rPr>
        <w:t xml:space="preserve">fibrocartilage </w:t>
      </w:r>
      <w:proofErr w:type="gramStart"/>
      <w:r>
        <w:rPr>
          <w:sz w:val="24"/>
        </w:rPr>
        <w:t>develops</w:t>
      </w:r>
      <w:proofErr w:type="gramEnd"/>
      <w:r>
        <w:rPr>
          <w:sz w:val="24"/>
        </w:rPr>
        <w:t xml:space="preserve"> and shoulder function returns to </w:t>
      </w:r>
      <w:r>
        <w:rPr>
          <w:spacing w:val="-2"/>
          <w:sz w:val="24"/>
        </w:rPr>
        <w:t>normal.</w:t>
      </w:r>
    </w:p>
    <w:p w14:paraId="364B6CF3" w14:textId="77777777" w:rsidR="0099560D" w:rsidRDefault="0099560D">
      <w:pPr>
        <w:spacing w:line="242" w:lineRule="auto"/>
        <w:jc w:val="both"/>
        <w:rPr>
          <w:sz w:val="24"/>
        </w:rPr>
        <w:sectPr w:rsidR="0099560D">
          <w:type w:val="continuous"/>
          <w:pgSz w:w="11900" w:h="16840"/>
          <w:pgMar w:top="720" w:right="480" w:bottom="280" w:left="380" w:header="720" w:footer="720" w:gutter="0"/>
          <w:cols w:num="2" w:space="720" w:equalWidth="0">
            <w:col w:w="6976" w:space="524"/>
            <w:col w:w="3540"/>
          </w:cols>
        </w:sectPr>
      </w:pPr>
    </w:p>
    <w:p w14:paraId="364B6CF4" w14:textId="77777777" w:rsidR="0099560D" w:rsidRDefault="00910394">
      <w:pPr>
        <w:pStyle w:val="BodyText"/>
        <w:spacing w:before="33" w:line="247" w:lineRule="auto"/>
        <w:ind w:left="3980"/>
        <w:jc w:val="both"/>
      </w:pPr>
      <w:r>
        <w:lastRenderedPageBreak/>
        <w:pict w14:anchorId="364B6D36">
          <v:group id="docshapegroup2" o:spid="_x0000_s1026" style="position:absolute;left:0;text-align:left;margin-left:19.6pt;margin-top:.45pt;width:177pt;height:423.55pt;z-index:15730176;mso-position-horizontal-relative:page" coordorigin="392,9" coordsize="3540,8471">
            <v:rect id="docshape3" o:spid="_x0000_s1033" style="position:absolute;left:392;top:9;width:3540;height:8471" fillcolor="#bfbfbf" stroked="f"/>
            <v:line id="_x0000_s1032" style="position:absolute" from="620,3719" to="3596,3719" strokeweight=".5pt"/>
            <v:line id="_x0000_s1031" style="position:absolute" from="620,4249" to="3596,4249" strokeweight=".5pt"/>
            <v:line id="_x0000_s1030" style="position:absolute" from="620,4799" to="3596,4799" strokeweight=".5pt"/>
            <v:line id="_x0000_s1029" style="position:absolute" from="620,5339" to="3596,5339" strokeweight=".5pt"/>
            <v:shape id="docshape4" o:spid="_x0000_s1028" type="#_x0000_t202" style="position:absolute;left:620;top:592;width:3227;height:2876" filled="f" stroked="f">
              <v:textbox inset="0,0,0,0">
                <w:txbxContent>
                  <w:p w14:paraId="364B6D37" w14:textId="77777777" w:rsidR="0099560D" w:rsidRDefault="00910394">
                    <w:pPr>
                      <w:spacing w:line="314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32"/>
                      </w:rPr>
                      <w:t>Dressings</w:t>
                    </w:r>
                  </w:p>
                  <w:p w14:paraId="364B6D38" w14:textId="77777777" w:rsidR="0099560D" w:rsidRDefault="0099560D">
                    <w:pPr>
                      <w:spacing w:before="6"/>
                      <w:rPr>
                        <w:b/>
                        <w:sz w:val="26"/>
                      </w:rPr>
                    </w:pPr>
                  </w:p>
                  <w:p w14:paraId="364B6D39" w14:textId="77777777" w:rsidR="0099560D" w:rsidRDefault="00910394">
                    <w:pPr>
                      <w:spacing w:before="1" w:line="297" w:lineRule="auto"/>
                      <w:ind w:right="18"/>
                      <w:jc w:val="both"/>
                      <w:rPr>
                        <w:rFonts w:ascii="Trebuchet MS"/>
                      </w:rPr>
                    </w:pPr>
                    <w:r>
                      <w:rPr>
                        <w:color w:val="404040"/>
                      </w:rPr>
                      <w:t>The incisions are usually closed with small tapes and additional</w:t>
                    </w:r>
                    <w:r>
                      <w:rPr>
                        <w:color w:val="404040"/>
                        <w:spacing w:val="80"/>
                        <w:w w:val="150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s</w:t>
                    </w:r>
                    <w:r>
                      <w:rPr>
                        <w:color w:val="404040"/>
                        <w:spacing w:val="-16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t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proofErr w:type="spellStart"/>
                    <w:r>
                      <w:rPr>
                        <w:color w:val="404040"/>
                      </w:rPr>
                      <w:t>i</w:t>
                    </w:r>
                    <w:proofErr w:type="spellEnd"/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t</w:t>
                    </w:r>
                    <w:r>
                      <w:rPr>
                        <w:color w:val="404040"/>
                        <w:spacing w:val="-16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c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h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e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s</w:t>
                    </w:r>
                    <w:r>
                      <w:rPr>
                        <w:color w:val="404040"/>
                        <w:spacing w:val="-16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T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h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e</w:t>
                    </w:r>
                    <w:r>
                      <w:rPr>
                        <w:color w:val="404040"/>
                        <w:spacing w:val="-16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w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u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n</w:t>
                    </w:r>
                    <w:r>
                      <w:rPr>
                        <w:color w:val="404040"/>
                        <w:spacing w:val="-16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d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s</w:t>
                    </w:r>
                    <w:r>
                      <w:rPr>
                        <w:color w:val="404040"/>
                        <w:spacing w:val="51"/>
                        <w:w w:val="150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a</w:t>
                    </w:r>
                    <w:r>
                      <w:rPr>
                        <w:color w:val="404040"/>
                        <w:spacing w:val="-1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r</w:t>
                    </w:r>
                    <w:r>
                      <w:rPr>
                        <w:color w:val="404040"/>
                        <w:spacing w:val="-16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 xml:space="preserve">e covered with a showerproof </w:t>
                    </w:r>
                    <w:r>
                      <w:rPr>
                        <w:color w:val="404040"/>
                        <w:spacing w:val="-2"/>
                      </w:rPr>
                      <w:t>dressing</w:t>
                    </w:r>
                    <w:r>
                      <w:rPr>
                        <w:rFonts w:ascii="Trebuchet MS"/>
                        <w:color w:val="404040"/>
                        <w:spacing w:val="-2"/>
                      </w:rPr>
                      <w:t>.</w:t>
                    </w:r>
                  </w:p>
                  <w:p w14:paraId="364B6D3A" w14:textId="77777777" w:rsidR="0099560D" w:rsidRDefault="00910394">
                    <w:pPr>
                      <w:spacing w:before="143" w:line="264" w:lineRule="auto"/>
                      <w:ind w:right="26"/>
                      <w:jc w:val="both"/>
                      <w:rPr>
                        <w:rFonts w:ascii="Trebuchet MS"/>
                        <w:b/>
                        <w:i/>
                      </w:rPr>
                    </w:pPr>
                    <w:r>
                      <w:rPr>
                        <w:rFonts w:ascii="Trebuchet MS"/>
                        <w:b/>
                        <w:i/>
                        <w:color w:val="404040"/>
                      </w:rPr>
                      <w:t>Your Dressing Protocols for the next 2 weeks is -</w:t>
                    </w:r>
                  </w:p>
                </w:txbxContent>
              </v:textbox>
            </v:shape>
            <v:shape id="docshape5" o:spid="_x0000_s1027" type="#_x0000_t202" style="position:absolute;left:620;top:6272;width:3219;height:1757" filled="f" stroked="f">
              <v:textbox inset="0,0,0,0">
                <w:txbxContent>
                  <w:p w14:paraId="364B6D3B" w14:textId="77777777" w:rsidR="0099560D" w:rsidRDefault="00910394">
                    <w:pPr>
                      <w:spacing w:line="314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32"/>
                      </w:rPr>
                      <w:t>Sling</w:t>
                    </w:r>
                  </w:p>
                  <w:p w14:paraId="364B6D3C" w14:textId="77777777" w:rsidR="0099560D" w:rsidRDefault="00910394">
                    <w:pPr>
                      <w:spacing w:before="246" w:line="295" w:lineRule="auto"/>
                      <w:ind w:right="18"/>
                      <w:jc w:val="both"/>
                    </w:pPr>
                    <w:r>
                      <w:rPr>
                        <w:color w:val="404040"/>
                      </w:rPr>
                      <w:t xml:space="preserve">You will have a sling </w:t>
                    </w:r>
                    <w:r>
                      <w:rPr>
                        <w:color w:val="404040"/>
                      </w:rPr>
                      <w:t>following your surgery. You can come out of</w:t>
                    </w:r>
                    <w:r>
                      <w:rPr>
                        <w:color w:val="404040"/>
                        <w:spacing w:val="20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the</w:t>
                    </w:r>
                    <w:r>
                      <w:rPr>
                        <w:color w:val="404040"/>
                        <w:spacing w:val="20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sling</w:t>
                    </w:r>
                    <w:r>
                      <w:rPr>
                        <w:color w:val="404040"/>
                        <w:spacing w:val="20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for</w:t>
                    </w:r>
                    <w:r>
                      <w:rPr>
                        <w:color w:val="404040"/>
                        <w:spacing w:val="20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gentle</w:t>
                    </w:r>
                    <w:r>
                      <w:rPr>
                        <w:color w:val="404040"/>
                        <w:spacing w:val="20"/>
                      </w:rPr>
                      <w:t xml:space="preserve"> </w:t>
                    </w:r>
                    <w:r>
                      <w:rPr>
                        <w:color w:val="404040"/>
                        <w:spacing w:val="-2"/>
                      </w:rPr>
                      <w:t>exercising</w:t>
                    </w:r>
                  </w:p>
                  <w:p w14:paraId="364B6D3D" w14:textId="77777777" w:rsidR="0099560D" w:rsidRDefault="00910394">
                    <w:pPr>
                      <w:spacing w:before="6"/>
                      <w:jc w:val="both"/>
                    </w:pPr>
                    <w:r>
                      <w:rPr>
                        <w:color w:val="404040"/>
                      </w:rPr>
                      <w:t xml:space="preserve">and </w:t>
                    </w:r>
                    <w:r>
                      <w:rPr>
                        <w:color w:val="404040"/>
                        <w:spacing w:val="-2"/>
                      </w:rPr>
                      <w:t>showering.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404040"/>
        </w:rPr>
        <w:t xml:space="preserve">Time off work depends upon </w:t>
      </w:r>
      <w:r>
        <w:rPr>
          <w:color w:val="404040"/>
        </w:rPr>
        <w:t xml:space="preserve">the type of procedure and the job that you do. Most patients return to sedentary work after a couple of weeks. Getting to and from work will be harder than you </w:t>
      </w:r>
      <w:proofErr w:type="gramStart"/>
      <w:r>
        <w:rPr>
          <w:color w:val="404040"/>
        </w:rPr>
        <w:t>think</w:t>
      </w:r>
      <w:proofErr w:type="gramEnd"/>
      <w:r>
        <w:rPr>
          <w:color w:val="404040"/>
        </w:rPr>
        <w:t xml:space="preserve"> and your shoulder will be easily irritated. Your Specialist and Physio will be able to gui</w:t>
      </w:r>
      <w:r>
        <w:rPr>
          <w:color w:val="404040"/>
        </w:rPr>
        <w:t>de you with this.</w:t>
      </w:r>
    </w:p>
    <w:p w14:paraId="364B6CF5" w14:textId="77777777" w:rsidR="0099560D" w:rsidRDefault="0099560D">
      <w:pPr>
        <w:pStyle w:val="BodyText"/>
        <w:spacing w:before="2"/>
        <w:rPr>
          <w:sz w:val="26"/>
        </w:rPr>
      </w:pPr>
    </w:p>
    <w:p w14:paraId="364B6CF6" w14:textId="77777777" w:rsidR="0099560D" w:rsidRDefault="00910394">
      <w:pPr>
        <w:pStyle w:val="Heading1"/>
        <w:ind w:left="3980"/>
      </w:pPr>
      <w:r>
        <w:rPr>
          <w:color w:val="404040"/>
          <w:spacing w:val="-2"/>
        </w:rPr>
        <w:t>Sleeping</w:t>
      </w:r>
    </w:p>
    <w:p w14:paraId="364B6CF7" w14:textId="77777777" w:rsidR="0099560D" w:rsidRDefault="0099560D">
      <w:pPr>
        <w:pStyle w:val="BodyText"/>
        <w:spacing w:before="7"/>
        <w:rPr>
          <w:b/>
          <w:sz w:val="26"/>
        </w:rPr>
      </w:pPr>
    </w:p>
    <w:p w14:paraId="364B6CF8" w14:textId="77777777" w:rsidR="0099560D" w:rsidRDefault="00910394">
      <w:pPr>
        <w:pStyle w:val="BodyText"/>
        <w:spacing w:line="247" w:lineRule="auto"/>
        <w:ind w:left="3980"/>
        <w:jc w:val="both"/>
      </w:pPr>
      <w:r>
        <w:rPr>
          <w:color w:val="404040"/>
        </w:rPr>
        <w:t xml:space="preserve">Comfortable sleeping positions can be difficult to find. </w:t>
      </w:r>
      <w:proofErr w:type="gramStart"/>
      <w:r>
        <w:rPr>
          <w:color w:val="404040"/>
        </w:rPr>
        <w:t>Generally</w:t>
      </w:r>
      <w:proofErr w:type="gramEnd"/>
      <w:r>
        <w:rPr>
          <w:color w:val="404040"/>
        </w:rPr>
        <w:t xml:space="preserve"> semi reclined positions work best.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either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lots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pillows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or a recliner chair if you have one. So long as the arm is not under p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1"/>
        </w:rPr>
        <w:t xml:space="preserve"> </w:t>
      </w:r>
      <w:proofErr w:type="spellStart"/>
      <w:r>
        <w:rPr>
          <w:color w:val="404040"/>
        </w:rPr>
        <w:t>s</w:t>
      </w:r>
      <w:proofErr w:type="spellEnd"/>
      <w:r>
        <w:rPr>
          <w:color w:val="404040"/>
          <w:spacing w:val="-11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1"/>
        </w:rPr>
        <w:t xml:space="preserve"> </w:t>
      </w:r>
      <w:proofErr w:type="gramStart"/>
      <w:r>
        <w:rPr>
          <w:color w:val="404040"/>
        </w:rPr>
        <w:t>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,</w:t>
      </w:r>
      <w:proofErr w:type="gramEnd"/>
      <w:r>
        <w:rPr>
          <w:color w:val="404040"/>
          <w:spacing w:val="80"/>
        </w:rPr>
        <w:t xml:space="preserve"> </w:t>
      </w:r>
      <w:r>
        <w:rPr>
          <w:color w:val="404040"/>
        </w:rPr>
        <w:t>w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80"/>
        </w:rPr>
        <w:t xml:space="preserve"> </w:t>
      </w:r>
      <w:proofErr w:type="spellStart"/>
      <w:r>
        <w:rPr>
          <w:color w:val="404040"/>
        </w:rPr>
        <w:t>i</w:t>
      </w:r>
      <w:proofErr w:type="spellEnd"/>
      <w:r>
        <w:rPr>
          <w:color w:val="404040"/>
          <w:spacing w:val="-11"/>
        </w:rPr>
        <w:t xml:space="preserve"> </w:t>
      </w:r>
      <w:r>
        <w:rPr>
          <w:color w:val="404040"/>
        </w:rPr>
        <w:t>s comfortable is the right position.</w:t>
      </w:r>
    </w:p>
    <w:p w14:paraId="364B6CF9" w14:textId="77777777" w:rsidR="0099560D" w:rsidRDefault="0099560D">
      <w:pPr>
        <w:pStyle w:val="BodyText"/>
        <w:spacing w:before="8"/>
      </w:pPr>
    </w:p>
    <w:p w14:paraId="364B6CFA" w14:textId="77777777" w:rsidR="0099560D" w:rsidRDefault="00910394">
      <w:pPr>
        <w:pStyle w:val="Heading1"/>
        <w:ind w:left="3980"/>
      </w:pPr>
      <w:r>
        <w:rPr>
          <w:color w:val="232323"/>
          <w:spacing w:val="-2"/>
        </w:rPr>
        <w:t>Showering</w:t>
      </w:r>
    </w:p>
    <w:p w14:paraId="364B6CFB" w14:textId="77777777" w:rsidR="0099560D" w:rsidRDefault="00910394">
      <w:pPr>
        <w:rPr>
          <w:b/>
          <w:sz w:val="29"/>
        </w:rPr>
      </w:pPr>
      <w:r>
        <w:br w:type="column"/>
      </w:r>
    </w:p>
    <w:p w14:paraId="364B6CFC" w14:textId="77777777" w:rsidR="0099560D" w:rsidRDefault="00910394">
      <w:pPr>
        <w:pStyle w:val="BodyText"/>
        <w:spacing w:line="247" w:lineRule="auto"/>
        <w:ind w:left="481" w:right="139"/>
        <w:jc w:val="both"/>
      </w:pPr>
      <w:r>
        <w:rPr>
          <w:color w:val="404040"/>
        </w:rPr>
        <w:t xml:space="preserve">possible. Exercises and advice will be given to help get you </w:t>
      </w:r>
      <w:proofErr w:type="gramStart"/>
      <w:r>
        <w:rPr>
          <w:color w:val="404040"/>
        </w:rPr>
        <w:t>going</w:t>
      </w:r>
      <w:proofErr w:type="gramEnd"/>
      <w:r>
        <w:rPr>
          <w:color w:val="404040"/>
        </w:rPr>
        <w:t xml:space="preserve"> and you will be shown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how to use your sling. Further rehabilitation in addition to the </w:t>
      </w:r>
      <w:r>
        <w:rPr>
          <w:color w:val="404040"/>
          <w:spacing w:val="11"/>
        </w:rPr>
        <w:t xml:space="preserve">exercises </w:t>
      </w:r>
      <w:r>
        <w:rPr>
          <w:color w:val="404040"/>
          <w:spacing w:val="10"/>
        </w:rPr>
        <w:t xml:space="preserve">shown </w:t>
      </w:r>
      <w:r>
        <w:rPr>
          <w:color w:val="404040"/>
        </w:rPr>
        <w:t xml:space="preserve">to you in </w:t>
      </w:r>
      <w:r>
        <w:rPr>
          <w:color w:val="404040"/>
          <w:spacing w:val="10"/>
        </w:rPr>
        <w:t>hospital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10"/>
        </w:rPr>
        <w:t>commences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12"/>
        </w:rPr>
        <w:t>1-</w:t>
      </w:r>
      <w:r>
        <w:rPr>
          <w:color w:val="404040"/>
        </w:rPr>
        <w:t>2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w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e</w:t>
      </w:r>
      <w:proofErr w:type="spellEnd"/>
      <w:r>
        <w:rPr>
          <w:color w:val="404040"/>
          <w:spacing w:val="-15"/>
        </w:rPr>
        <w:t xml:space="preserve"> </w:t>
      </w:r>
      <w:r>
        <w:rPr>
          <w:color w:val="404040"/>
        </w:rPr>
        <w:t>k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60"/>
          <w:w w:val="150"/>
        </w:rPr>
        <w:t xml:space="preserve"> </w:t>
      </w:r>
      <w:r>
        <w:rPr>
          <w:color w:val="404040"/>
        </w:rPr>
        <w:t>p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g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s</w:t>
      </w:r>
      <w:proofErr w:type="spellEnd"/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r allowable movement. You will require extensive therapy to get the most from your operation. You must </w:t>
      </w:r>
      <w:r>
        <w:rPr>
          <w:color w:val="404040"/>
        </w:rPr>
        <w:t>not initially use heavy weights or resistance with your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"/>
        </w:rPr>
        <w:t xml:space="preserve"> </w:t>
      </w:r>
      <w:proofErr w:type="gramStart"/>
      <w:r>
        <w:rPr>
          <w:color w:val="404040"/>
        </w:rPr>
        <w:t>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.</w:t>
      </w:r>
      <w:proofErr w:type="gramEnd"/>
      <w:r>
        <w:rPr>
          <w:color w:val="404040"/>
          <w:spacing w:val="-1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 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r Physiotherapist will be able to </w:t>
      </w:r>
      <w:r>
        <w:rPr>
          <w:color w:val="404040"/>
          <w:spacing w:val="12"/>
        </w:rPr>
        <w:t xml:space="preserve">guide </w:t>
      </w:r>
      <w:r>
        <w:rPr>
          <w:color w:val="404040"/>
          <w:spacing w:val="10"/>
        </w:rPr>
        <w:t xml:space="preserve">you </w:t>
      </w:r>
      <w:r>
        <w:rPr>
          <w:color w:val="404040"/>
        </w:rPr>
        <w:t xml:space="preserve">on </w:t>
      </w:r>
      <w:r>
        <w:rPr>
          <w:color w:val="404040"/>
          <w:spacing w:val="12"/>
        </w:rPr>
        <w:t xml:space="preserve">time </w:t>
      </w:r>
      <w:r>
        <w:rPr>
          <w:color w:val="404040"/>
          <w:spacing w:val="13"/>
        </w:rPr>
        <w:t xml:space="preserve">frames </w:t>
      </w:r>
      <w:r>
        <w:rPr>
          <w:color w:val="404040"/>
        </w:rPr>
        <w:t>regarding this.</w:t>
      </w:r>
    </w:p>
    <w:p w14:paraId="364B6CFD" w14:textId="77777777" w:rsidR="0099560D" w:rsidRDefault="00910394">
      <w:pPr>
        <w:spacing w:line="247" w:lineRule="auto"/>
        <w:ind w:left="481" w:right="158"/>
        <w:rPr>
          <w:i/>
        </w:rPr>
      </w:pPr>
      <w:r>
        <w:rPr>
          <w:i/>
          <w:color w:val="404040"/>
        </w:rPr>
        <w:t>Please</w:t>
      </w:r>
      <w:r>
        <w:rPr>
          <w:i/>
          <w:color w:val="404040"/>
          <w:spacing w:val="-13"/>
        </w:rPr>
        <w:t xml:space="preserve"> </w:t>
      </w:r>
      <w:r>
        <w:rPr>
          <w:i/>
          <w:color w:val="404040"/>
        </w:rPr>
        <w:t>call</w:t>
      </w:r>
      <w:r>
        <w:rPr>
          <w:i/>
          <w:color w:val="404040"/>
          <w:spacing w:val="-13"/>
        </w:rPr>
        <w:t xml:space="preserve"> </w:t>
      </w:r>
      <w:r>
        <w:rPr>
          <w:i/>
          <w:color w:val="404040"/>
        </w:rPr>
        <w:t>the</w:t>
      </w:r>
      <w:r>
        <w:rPr>
          <w:i/>
          <w:color w:val="404040"/>
          <w:spacing w:val="-13"/>
        </w:rPr>
        <w:t xml:space="preserve"> </w:t>
      </w:r>
      <w:r>
        <w:rPr>
          <w:i/>
          <w:color w:val="404040"/>
        </w:rPr>
        <w:t xml:space="preserve">Physiotherapist on </w:t>
      </w:r>
      <w:r>
        <w:rPr>
          <w:b/>
          <w:i/>
          <w:color w:val="404040"/>
        </w:rPr>
        <w:t xml:space="preserve">9815 2555 </w:t>
      </w:r>
      <w:r>
        <w:rPr>
          <w:i/>
          <w:color w:val="404040"/>
        </w:rPr>
        <w:t xml:space="preserve">if you have any </w:t>
      </w:r>
      <w:r>
        <w:rPr>
          <w:i/>
          <w:color w:val="404040"/>
          <w:spacing w:val="-2"/>
        </w:rPr>
        <w:t>queries.</w:t>
      </w:r>
    </w:p>
    <w:p w14:paraId="364B6CFE" w14:textId="77777777" w:rsidR="0099560D" w:rsidRDefault="0099560D">
      <w:pPr>
        <w:pStyle w:val="BodyText"/>
        <w:spacing w:before="4"/>
        <w:rPr>
          <w:i/>
          <w:sz w:val="27"/>
        </w:rPr>
      </w:pPr>
    </w:p>
    <w:p w14:paraId="364B6CFF" w14:textId="77777777" w:rsidR="0099560D" w:rsidRDefault="00910394">
      <w:pPr>
        <w:pStyle w:val="Heading1"/>
        <w:ind w:left="570"/>
      </w:pPr>
      <w:r>
        <w:rPr>
          <w:color w:val="404040"/>
          <w:spacing w:val="-2"/>
        </w:rPr>
        <w:t>Complications</w:t>
      </w:r>
    </w:p>
    <w:p w14:paraId="364B6D00" w14:textId="77777777" w:rsidR="0099560D" w:rsidRDefault="0099560D">
      <w:pPr>
        <w:sectPr w:rsidR="0099560D">
          <w:pgSz w:w="11900" w:h="16840"/>
          <w:pgMar w:top="200" w:right="480" w:bottom="0" w:left="380" w:header="720" w:footer="720" w:gutter="0"/>
          <w:cols w:num="2" w:space="720" w:equalWidth="0">
            <w:col w:w="7179" w:space="40"/>
            <w:col w:w="3821"/>
          </w:cols>
        </w:sectPr>
      </w:pPr>
    </w:p>
    <w:p w14:paraId="364B6D01" w14:textId="77777777" w:rsidR="0099560D" w:rsidRDefault="0099560D">
      <w:pPr>
        <w:pStyle w:val="BodyText"/>
        <w:spacing w:before="11"/>
        <w:rPr>
          <w:b/>
          <w:sz w:val="15"/>
        </w:rPr>
      </w:pPr>
    </w:p>
    <w:p w14:paraId="364B6D02" w14:textId="77777777" w:rsidR="0099560D" w:rsidRDefault="0099560D">
      <w:pPr>
        <w:rPr>
          <w:sz w:val="15"/>
        </w:rPr>
        <w:sectPr w:rsidR="0099560D">
          <w:type w:val="continuous"/>
          <w:pgSz w:w="11900" w:h="16840"/>
          <w:pgMar w:top="720" w:right="480" w:bottom="280" w:left="380" w:header="720" w:footer="720" w:gutter="0"/>
          <w:cols w:space="720"/>
        </w:sectPr>
      </w:pPr>
    </w:p>
    <w:p w14:paraId="364B6D03" w14:textId="77777777" w:rsidR="0099560D" w:rsidRDefault="00910394">
      <w:pPr>
        <w:pStyle w:val="BodyText"/>
        <w:spacing w:before="123" w:line="237" w:lineRule="exact"/>
        <w:ind w:left="3980"/>
      </w:pPr>
      <w:r>
        <w:rPr>
          <w:color w:val="404040"/>
        </w:rPr>
        <w:t>You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can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shower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after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80"/>
          <w:u w:val="single" w:color="3F3F3F"/>
        </w:rPr>
        <w:t xml:space="preserve"> </w:t>
      </w:r>
    </w:p>
    <w:p w14:paraId="364B6D04" w14:textId="77777777" w:rsidR="0099560D" w:rsidRDefault="00910394">
      <w:pPr>
        <w:pStyle w:val="BodyText"/>
        <w:spacing w:before="123" w:line="237" w:lineRule="exact"/>
        <w:ind w:left="70"/>
      </w:pPr>
      <w:r>
        <w:br w:type="column"/>
      </w:r>
      <w:r>
        <w:rPr>
          <w:color w:val="404040"/>
          <w:spacing w:val="-2"/>
        </w:rPr>
        <w:t>days.</w:t>
      </w:r>
    </w:p>
    <w:p w14:paraId="364B6D05" w14:textId="77777777" w:rsidR="0099560D" w:rsidRDefault="00910394">
      <w:pPr>
        <w:pStyle w:val="BodyText"/>
        <w:spacing w:before="63"/>
        <w:ind w:left="481"/>
      </w:pPr>
      <w:r>
        <w:br w:type="column"/>
      </w:r>
      <w:r>
        <w:rPr>
          <w:color w:val="404040"/>
        </w:rPr>
        <w:t>Shoulder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Surgery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32"/>
        </w:rPr>
        <w:t xml:space="preserve"> </w:t>
      </w:r>
      <w:r>
        <w:rPr>
          <w:color w:val="404040"/>
        </w:rPr>
        <w:t>generally</w:t>
      </w:r>
      <w:r>
        <w:rPr>
          <w:color w:val="404040"/>
          <w:spacing w:val="32"/>
        </w:rPr>
        <w:t xml:space="preserve"> </w:t>
      </w:r>
      <w:r>
        <w:rPr>
          <w:color w:val="404040"/>
          <w:spacing w:val="-10"/>
        </w:rPr>
        <w:t>a</w:t>
      </w:r>
    </w:p>
    <w:p w14:paraId="364B6D06" w14:textId="77777777" w:rsidR="0099560D" w:rsidRDefault="0099560D">
      <w:pPr>
        <w:sectPr w:rsidR="0099560D">
          <w:type w:val="continuous"/>
          <w:pgSz w:w="11900" w:h="16840"/>
          <w:pgMar w:top="720" w:right="480" w:bottom="280" w:left="380" w:header="720" w:footer="720" w:gutter="0"/>
          <w:cols w:num="3" w:space="720" w:equalWidth="0">
            <w:col w:w="6542" w:space="40"/>
            <w:col w:w="597" w:space="39"/>
            <w:col w:w="3822"/>
          </w:cols>
        </w:sectPr>
      </w:pPr>
    </w:p>
    <w:p w14:paraId="364B6D07" w14:textId="77777777" w:rsidR="0099560D" w:rsidRDefault="0099560D">
      <w:pPr>
        <w:pStyle w:val="BodyText"/>
        <w:rPr>
          <w:sz w:val="36"/>
        </w:rPr>
      </w:pPr>
    </w:p>
    <w:p w14:paraId="364B6D08" w14:textId="77777777" w:rsidR="0099560D" w:rsidRDefault="0099560D">
      <w:pPr>
        <w:pStyle w:val="BodyText"/>
        <w:rPr>
          <w:sz w:val="36"/>
        </w:rPr>
      </w:pPr>
    </w:p>
    <w:p w14:paraId="364B6D09" w14:textId="77777777" w:rsidR="0099560D" w:rsidRDefault="0099560D">
      <w:pPr>
        <w:pStyle w:val="BodyText"/>
        <w:rPr>
          <w:sz w:val="36"/>
        </w:rPr>
      </w:pPr>
    </w:p>
    <w:p w14:paraId="364B6D0A" w14:textId="77777777" w:rsidR="0099560D" w:rsidRDefault="0099560D">
      <w:pPr>
        <w:pStyle w:val="BodyText"/>
        <w:rPr>
          <w:sz w:val="51"/>
        </w:rPr>
      </w:pPr>
    </w:p>
    <w:p w14:paraId="364B6D0B" w14:textId="77777777" w:rsidR="0099560D" w:rsidRDefault="00910394">
      <w:pPr>
        <w:pStyle w:val="Heading1"/>
        <w:spacing w:before="1"/>
      </w:pPr>
      <w:r>
        <w:rPr>
          <w:color w:val="404040"/>
          <w:spacing w:val="-2"/>
        </w:rPr>
        <w:t>Review</w:t>
      </w:r>
    </w:p>
    <w:p w14:paraId="364B6D0C" w14:textId="77777777" w:rsidR="0099560D" w:rsidRDefault="00910394">
      <w:pPr>
        <w:pStyle w:val="BodyText"/>
        <w:spacing w:before="246" w:line="247" w:lineRule="auto"/>
        <w:ind w:left="240" w:right="38"/>
        <w:jc w:val="both"/>
      </w:pPr>
      <w:r>
        <w:rPr>
          <w:color w:val="404040"/>
        </w:rPr>
        <w:t>You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should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appointment made 1-2 weeks following your surgery. </w:t>
      </w:r>
      <w:r>
        <w:rPr>
          <w:color w:val="404040"/>
          <w:spacing w:val="11"/>
        </w:rPr>
        <w:t xml:space="preserve">Physiotherapy </w:t>
      </w:r>
      <w:r>
        <w:rPr>
          <w:color w:val="404040"/>
        </w:rPr>
        <w:t>may start after this.</w:t>
      </w:r>
    </w:p>
    <w:p w14:paraId="364B6D0D" w14:textId="77777777" w:rsidR="0099560D" w:rsidRDefault="0099560D">
      <w:pPr>
        <w:pStyle w:val="BodyText"/>
        <w:spacing w:before="5"/>
        <w:rPr>
          <w:sz w:val="19"/>
        </w:rPr>
      </w:pPr>
    </w:p>
    <w:p w14:paraId="364B6D0E" w14:textId="77777777" w:rsidR="0099560D" w:rsidRDefault="00910394">
      <w:pPr>
        <w:pStyle w:val="Heading1"/>
      </w:pPr>
      <w:r>
        <w:rPr>
          <w:color w:val="404040"/>
          <w:spacing w:val="-2"/>
        </w:rPr>
        <w:t>Driving</w:t>
      </w:r>
    </w:p>
    <w:p w14:paraId="364B6D0F" w14:textId="77777777" w:rsidR="0099560D" w:rsidRDefault="0099560D">
      <w:pPr>
        <w:pStyle w:val="BodyText"/>
        <w:spacing w:before="4"/>
        <w:rPr>
          <w:b/>
          <w:sz w:val="28"/>
        </w:rPr>
      </w:pPr>
    </w:p>
    <w:p w14:paraId="364B6D10" w14:textId="77777777" w:rsidR="0099560D" w:rsidRDefault="00910394">
      <w:pPr>
        <w:pStyle w:val="BodyText"/>
        <w:spacing w:line="247" w:lineRule="auto"/>
        <w:ind w:left="240" w:right="38"/>
        <w:jc w:val="both"/>
      </w:pPr>
      <w:r>
        <w:rPr>
          <w:color w:val="404040"/>
        </w:rPr>
        <w:t>This will vary greatly depending upon your circumstances. Your surgeon will discuss with you time frames for driving.</w:t>
      </w:r>
    </w:p>
    <w:p w14:paraId="364B6D11" w14:textId="77777777" w:rsidR="0099560D" w:rsidRDefault="0099560D">
      <w:pPr>
        <w:pStyle w:val="BodyText"/>
        <w:spacing w:before="8"/>
        <w:rPr>
          <w:sz w:val="24"/>
        </w:rPr>
      </w:pPr>
    </w:p>
    <w:p w14:paraId="364B6D12" w14:textId="77777777" w:rsidR="0099560D" w:rsidRDefault="00910394">
      <w:pPr>
        <w:pStyle w:val="Heading1"/>
      </w:pPr>
      <w:r>
        <w:rPr>
          <w:color w:val="404040"/>
          <w:spacing w:val="-2"/>
        </w:rPr>
        <w:t>Activities</w:t>
      </w:r>
    </w:p>
    <w:p w14:paraId="364B6D13" w14:textId="77777777" w:rsidR="0099560D" w:rsidRDefault="0099560D">
      <w:pPr>
        <w:pStyle w:val="BodyText"/>
        <w:spacing w:before="6"/>
        <w:rPr>
          <w:b/>
          <w:sz w:val="26"/>
        </w:rPr>
      </w:pPr>
    </w:p>
    <w:p w14:paraId="364B6D14" w14:textId="77777777" w:rsidR="0099560D" w:rsidRDefault="00910394">
      <w:pPr>
        <w:pStyle w:val="BodyText"/>
        <w:spacing w:before="1" w:line="247" w:lineRule="auto"/>
        <w:ind w:left="240" w:right="38"/>
        <w:jc w:val="both"/>
      </w:pPr>
      <w:r>
        <w:rPr>
          <w:color w:val="404040"/>
        </w:rPr>
        <w:t xml:space="preserve">Unless otherwise instructed </w:t>
      </w:r>
      <w:r>
        <w:rPr>
          <w:color w:val="404040"/>
        </w:rPr>
        <w:t xml:space="preserve">you should not take weight through your arm. You can move or hold the arm by </w:t>
      </w:r>
      <w:proofErr w:type="gramStart"/>
      <w:r>
        <w:rPr>
          <w:color w:val="404040"/>
        </w:rPr>
        <w:t>itself, but</w:t>
      </w:r>
      <w:proofErr w:type="gramEnd"/>
      <w:r>
        <w:rPr>
          <w:color w:val="404040"/>
        </w:rPr>
        <w:t xml:space="preserve"> be careful of not doing too much. Getting dressed, thread your operated arm through your sleeve first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and off last. Button up shirts or loose t shirts are best.</w:t>
      </w:r>
    </w:p>
    <w:p w14:paraId="364B6D15" w14:textId="77777777" w:rsidR="0099560D" w:rsidRDefault="00910394">
      <w:pPr>
        <w:pStyle w:val="BodyText"/>
        <w:spacing w:before="23" w:line="247" w:lineRule="auto"/>
        <w:ind w:left="240" w:right="43"/>
        <w:jc w:val="both"/>
      </w:pPr>
      <w:r>
        <w:br w:type="column"/>
      </w:r>
      <w:r>
        <w:rPr>
          <w:color w:val="404040"/>
        </w:rPr>
        <w:t>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i</w:t>
      </w:r>
      <w:proofErr w:type="spellEnd"/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h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w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p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o</w:t>
      </w:r>
      <w:proofErr w:type="spellEnd"/>
      <w:r>
        <w:rPr>
          <w:color w:val="404040"/>
          <w:spacing w:val="-16"/>
        </w:rPr>
        <w:t xml:space="preserve"> </w:t>
      </w:r>
      <w:r>
        <w:rPr>
          <w:color w:val="404040"/>
        </w:rPr>
        <w:t>f dressing over your wound. To wash under your arm, lean forward and let the hand dangle, you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can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other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arm to access your armpit.</w:t>
      </w:r>
    </w:p>
    <w:p w14:paraId="364B6D16" w14:textId="77777777" w:rsidR="0099560D" w:rsidRDefault="0099560D">
      <w:pPr>
        <w:pStyle w:val="BodyText"/>
        <w:spacing w:before="9"/>
      </w:pPr>
    </w:p>
    <w:p w14:paraId="364B6D17" w14:textId="77777777" w:rsidR="0099560D" w:rsidRDefault="00910394">
      <w:pPr>
        <w:pStyle w:val="Heading1"/>
        <w:spacing w:before="1"/>
      </w:pPr>
      <w:r>
        <w:rPr>
          <w:color w:val="232323"/>
          <w:spacing w:val="-2"/>
        </w:rPr>
        <w:t>Medication</w:t>
      </w:r>
    </w:p>
    <w:p w14:paraId="364B6D18" w14:textId="77777777" w:rsidR="0099560D" w:rsidRDefault="0099560D">
      <w:pPr>
        <w:pStyle w:val="BodyText"/>
        <w:spacing w:before="6"/>
        <w:rPr>
          <w:b/>
          <w:sz w:val="26"/>
        </w:rPr>
      </w:pPr>
    </w:p>
    <w:p w14:paraId="364B6D19" w14:textId="77777777" w:rsidR="0099560D" w:rsidRDefault="00910394">
      <w:pPr>
        <w:pStyle w:val="BodyText"/>
        <w:spacing w:line="247" w:lineRule="auto"/>
        <w:ind w:left="240" w:right="38"/>
        <w:jc w:val="both"/>
      </w:pPr>
      <w:proofErr w:type="spellStart"/>
      <w:r>
        <w:rPr>
          <w:color w:val="404040"/>
        </w:rPr>
        <w:t>Yo</w:t>
      </w:r>
      <w:proofErr w:type="spellEnd"/>
      <w:r>
        <w:rPr>
          <w:color w:val="404040"/>
          <w:spacing w:val="-16"/>
        </w:rPr>
        <w:t xml:space="preserve"> </w:t>
      </w:r>
      <w:r>
        <w:rPr>
          <w:color w:val="404040"/>
        </w:rPr>
        <w:t xml:space="preserve">u </w:t>
      </w:r>
      <w:r>
        <w:rPr>
          <w:color w:val="404040"/>
          <w:spacing w:val="14"/>
        </w:rPr>
        <w:t xml:space="preserve">will </w:t>
      </w:r>
      <w:r>
        <w:rPr>
          <w:color w:val="404040"/>
          <w:spacing w:val="9"/>
        </w:rPr>
        <w:t xml:space="preserve">be </w:t>
      </w:r>
      <w:r>
        <w:rPr>
          <w:color w:val="404040"/>
          <w:spacing w:val="16"/>
        </w:rPr>
        <w:t xml:space="preserve">provided </w:t>
      </w:r>
      <w:r>
        <w:rPr>
          <w:color w:val="404040"/>
          <w:spacing w:val="14"/>
        </w:rPr>
        <w:t xml:space="preserve">with </w:t>
      </w:r>
      <w:r>
        <w:rPr>
          <w:color w:val="404040"/>
        </w:rPr>
        <w:t>medication upon your departure</w:t>
      </w:r>
      <w:r>
        <w:rPr>
          <w:color w:val="404040"/>
          <w:spacing w:val="40"/>
        </w:rPr>
        <w:t xml:space="preserve"> </w:t>
      </w:r>
      <w:proofErr w:type="spellStart"/>
      <w:r>
        <w:rPr>
          <w:color w:val="404040"/>
        </w:rPr>
        <w:t>f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16"/>
        </w:rPr>
        <w:t>rom</w:t>
      </w:r>
      <w:proofErr w:type="spellEnd"/>
      <w:r>
        <w:rPr>
          <w:color w:val="404040"/>
          <w:spacing w:val="16"/>
        </w:rPr>
        <w:t xml:space="preserve"> </w:t>
      </w:r>
      <w:r>
        <w:rPr>
          <w:color w:val="404040"/>
          <w:spacing w:val="21"/>
        </w:rPr>
        <w:t>hos</w:t>
      </w:r>
      <w:r>
        <w:rPr>
          <w:color w:val="404040"/>
          <w:spacing w:val="21"/>
        </w:rPr>
        <w:t xml:space="preserve">pital. </w:t>
      </w:r>
      <w:r>
        <w:rPr>
          <w:color w:val="404040"/>
          <w:spacing w:val="20"/>
        </w:rPr>
        <w:t xml:space="preserve">Follow </w:t>
      </w:r>
      <w:r>
        <w:rPr>
          <w:color w:val="404040"/>
          <w:spacing w:val="16"/>
        </w:rPr>
        <w:t xml:space="preserve">the </w:t>
      </w:r>
      <w:r>
        <w:rPr>
          <w:color w:val="404040"/>
        </w:rPr>
        <w:t>instructions as described to you by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nurse.</w:t>
      </w:r>
      <w:r>
        <w:rPr>
          <w:color w:val="404040"/>
          <w:spacing w:val="-12"/>
        </w:rPr>
        <w:t xml:space="preserve"> </w:t>
      </w:r>
      <w:proofErr w:type="gramStart"/>
      <w:r>
        <w:rPr>
          <w:color w:val="404040"/>
        </w:rPr>
        <w:t>As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general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rule</w:t>
      </w:r>
      <w:proofErr w:type="gramEnd"/>
      <w:r>
        <w:rPr>
          <w:color w:val="404040"/>
        </w:rPr>
        <w:t>, your medication requirements should continue to decrease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over the early post-operative </w:t>
      </w:r>
      <w:r>
        <w:rPr>
          <w:color w:val="404040"/>
          <w:spacing w:val="-2"/>
        </w:rPr>
        <w:t>period.</w:t>
      </w:r>
    </w:p>
    <w:p w14:paraId="364B6D1A" w14:textId="77777777" w:rsidR="0099560D" w:rsidRDefault="00910394">
      <w:pPr>
        <w:pStyle w:val="BodyText"/>
        <w:spacing w:line="247" w:lineRule="auto"/>
        <w:ind w:left="240" w:right="43"/>
        <w:jc w:val="both"/>
      </w:pPr>
      <w:r>
        <w:rPr>
          <w:color w:val="404040"/>
        </w:rPr>
        <w:t xml:space="preserve">Remember if you are using </w:t>
      </w:r>
      <w:proofErr w:type="gramStart"/>
      <w:r>
        <w:rPr>
          <w:color w:val="404040"/>
        </w:rPr>
        <w:t>codeine based</w:t>
      </w:r>
      <w:proofErr w:type="gramEnd"/>
      <w:r>
        <w:rPr>
          <w:color w:val="404040"/>
        </w:rPr>
        <w:t xml:space="preserve"> products that constipation can be an issue so keep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up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water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40"/>
        </w:rPr>
        <w:t xml:space="preserve"> </w:t>
      </w:r>
      <w:proofErr w:type="spellStart"/>
      <w:r>
        <w:rPr>
          <w:color w:val="404040"/>
        </w:rPr>
        <w:t>fibre</w:t>
      </w:r>
      <w:proofErr w:type="spellEnd"/>
      <w:r>
        <w:rPr>
          <w:color w:val="404040"/>
        </w:rPr>
        <w:t xml:space="preserve"> b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</w:t>
      </w:r>
      <w:r>
        <w:rPr>
          <w:color w:val="404040"/>
          <w:spacing w:val="56"/>
        </w:rPr>
        <w:t xml:space="preserve"> </w:t>
      </w:r>
      <w:r>
        <w:rPr>
          <w:color w:val="404040"/>
        </w:rPr>
        <w:t>p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h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 xml:space="preserve">s Metamucil/ </w:t>
      </w:r>
      <w:proofErr w:type="spellStart"/>
      <w:r>
        <w:rPr>
          <w:color w:val="404040"/>
        </w:rPr>
        <w:t>Coloxyl</w:t>
      </w:r>
      <w:proofErr w:type="spellEnd"/>
      <w:r>
        <w:rPr>
          <w:color w:val="404040"/>
        </w:rPr>
        <w:t xml:space="preserve"> can be of </w:t>
      </w:r>
      <w:r>
        <w:rPr>
          <w:color w:val="404040"/>
          <w:spacing w:val="-2"/>
        </w:rPr>
        <w:t>assistance.</w:t>
      </w:r>
    </w:p>
    <w:p w14:paraId="364B6D1B" w14:textId="77777777" w:rsidR="0099560D" w:rsidRDefault="0099560D">
      <w:pPr>
        <w:pStyle w:val="BodyText"/>
        <w:spacing w:before="7"/>
        <w:rPr>
          <w:sz w:val="27"/>
        </w:rPr>
      </w:pPr>
    </w:p>
    <w:p w14:paraId="364B6D1C" w14:textId="77777777" w:rsidR="0099560D" w:rsidRDefault="00910394">
      <w:pPr>
        <w:pStyle w:val="Heading1"/>
      </w:pPr>
      <w:r>
        <w:rPr>
          <w:color w:val="404040"/>
          <w:spacing w:val="-2"/>
        </w:rPr>
        <w:t>Physiotherapy</w:t>
      </w:r>
    </w:p>
    <w:p w14:paraId="364B6D1D" w14:textId="77777777" w:rsidR="0099560D" w:rsidRDefault="0099560D">
      <w:pPr>
        <w:pStyle w:val="BodyText"/>
        <w:spacing w:before="8"/>
        <w:rPr>
          <w:b/>
          <w:sz w:val="26"/>
        </w:rPr>
      </w:pPr>
    </w:p>
    <w:p w14:paraId="364B6D1E" w14:textId="77777777" w:rsidR="0099560D" w:rsidRDefault="00910394">
      <w:pPr>
        <w:spacing w:line="244" w:lineRule="auto"/>
        <w:ind w:left="240" w:right="43"/>
        <w:jc w:val="both"/>
      </w:pPr>
      <w:r>
        <w:rPr>
          <w:color w:val="404040"/>
          <w:sz w:val="24"/>
        </w:rPr>
        <w:t>Y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w</w:t>
      </w:r>
      <w:r>
        <w:rPr>
          <w:color w:val="404040"/>
          <w:spacing w:val="-16"/>
        </w:rPr>
        <w:t xml:space="preserve"> </w:t>
      </w:r>
      <w:proofErr w:type="spellStart"/>
      <w:r>
        <w:rPr>
          <w:color w:val="404040"/>
        </w:rPr>
        <w:t>i</w:t>
      </w:r>
      <w:proofErr w:type="spellEnd"/>
      <w:r>
        <w:rPr>
          <w:color w:val="404040"/>
          <w:spacing w:val="-15"/>
        </w:rPr>
        <w:t xml:space="preserve"> </w:t>
      </w:r>
      <w:r>
        <w:rPr>
          <w:color w:val="404040"/>
        </w:rPr>
        <w:t>l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l</w:t>
      </w:r>
      <w:proofErr w:type="spellEnd"/>
      <w:r>
        <w:rPr>
          <w:color w:val="404040"/>
          <w:spacing w:val="40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e</w:t>
      </w:r>
      <w:proofErr w:type="spellEnd"/>
      <w:r>
        <w:rPr>
          <w:color w:val="404040"/>
          <w:spacing w:val="-15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y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a physiotherapist whilst in hospital at the request of your surgeon </w:t>
      </w:r>
      <w:r>
        <w:rPr>
          <w:i/>
          <w:color w:val="404040"/>
        </w:rPr>
        <w:t xml:space="preserve">(for uninsured patients there will be a small fee for this) </w:t>
      </w:r>
      <w:r>
        <w:rPr>
          <w:color w:val="404040"/>
        </w:rPr>
        <w:t>to ensure your</w:t>
      </w:r>
      <w:r>
        <w:rPr>
          <w:color w:val="404040"/>
          <w:spacing w:val="65"/>
          <w:w w:val="150"/>
        </w:rPr>
        <w:t xml:space="preserve"> </w:t>
      </w:r>
      <w:r>
        <w:rPr>
          <w:color w:val="404040"/>
        </w:rPr>
        <w:t>recovery</w:t>
      </w:r>
      <w:r>
        <w:rPr>
          <w:color w:val="404040"/>
          <w:spacing w:val="65"/>
          <w:w w:val="150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66"/>
          <w:w w:val="150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65"/>
          <w:w w:val="150"/>
        </w:rPr>
        <w:t xml:space="preserve"> </w:t>
      </w:r>
      <w:r>
        <w:rPr>
          <w:color w:val="404040"/>
        </w:rPr>
        <w:t>quick</w:t>
      </w:r>
      <w:r>
        <w:rPr>
          <w:color w:val="404040"/>
          <w:spacing w:val="66"/>
          <w:w w:val="150"/>
        </w:rPr>
        <w:t xml:space="preserve"> </w:t>
      </w:r>
      <w:r>
        <w:rPr>
          <w:color w:val="404040"/>
          <w:spacing w:val="-5"/>
        </w:rPr>
        <w:t>as</w:t>
      </w:r>
    </w:p>
    <w:p w14:paraId="364B6D1F" w14:textId="77777777" w:rsidR="0099560D" w:rsidRDefault="00910394">
      <w:pPr>
        <w:pStyle w:val="BodyText"/>
        <w:spacing w:line="216" w:lineRule="exact"/>
        <w:ind w:left="240"/>
        <w:jc w:val="both"/>
      </w:pPr>
      <w:r>
        <w:br w:type="column"/>
      </w:r>
      <w:r>
        <w:rPr>
          <w:color w:val="404040"/>
        </w:rPr>
        <w:t>v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33"/>
        </w:rPr>
        <w:t xml:space="preserve"> </w:t>
      </w:r>
      <w:proofErr w:type="gramStart"/>
      <w:r>
        <w:rPr>
          <w:color w:val="404040"/>
        </w:rPr>
        <w:t>y</w:t>
      </w:r>
      <w:r>
        <w:rPr>
          <w:color w:val="404040"/>
          <w:spacing w:val="30"/>
        </w:rPr>
        <w:t xml:space="preserve">  </w:t>
      </w:r>
      <w:r>
        <w:rPr>
          <w:color w:val="404040"/>
        </w:rPr>
        <w:t>s</w:t>
      </w:r>
      <w:proofErr w:type="gramEnd"/>
      <w:r>
        <w:rPr>
          <w:color w:val="404040"/>
          <w:spacing w:val="-3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f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31"/>
        </w:rPr>
        <w:t xml:space="preserve">  </w:t>
      </w:r>
      <w:r>
        <w:rPr>
          <w:color w:val="404040"/>
        </w:rPr>
        <w:t>p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o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d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31"/>
        </w:rPr>
        <w:t xml:space="preserve">  </w:t>
      </w:r>
      <w:r>
        <w:rPr>
          <w:color w:val="404040"/>
        </w:rPr>
        <w:t>a</w:t>
      </w:r>
      <w:r>
        <w:rPr>
          <w:color w:val="404040"/>
          <w:spacing w:val="-33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33"/>
        </w:rPr>
        <w:t xml:space="preserve"> </w:t>
      </w:r>
      <w:r>
        <w:rPr>
          <w:color w:val="404040"/>
          <w:spacing w:val="-10"/>
        </w:rPr>
        <w:t>d</w:t>
      </w:r>
    </w:p>
    <w:p w14:paraId="364B6D20" w14:textId="77777777" w:rsidR="0099560D" w:rsidRDefault="00910394">
      <w:pPr>
        <w:pStyle w:val="BodyText"/>
        <w:spacing w:before="7" w:line="247" w:lineRule="auto"/>
        <w:ind w:left="240" w:right="120"/>
        <w:jc w:val="both"/>
      </w:pPr>
      <w:r>
        <w:rPr>
          <w:color w:val="404040"/>
        </w:rPr>
        <w:t>complications are uncommon, however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despite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highest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u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g</w:t>
      </w:r>
      <w:r>
        <w:rPr>
          <w:color w:val="404040"/>
          <w:spacing w:val="-16"/>
        </w:rPr>
        <w:t xml:space="preserve"> </w:t>
      </w:r>
      <w:proofErr w:type="spellStart"/>
      <w:r>
        <w:rPr>
          <w:color w:val="404040"/>
        </w:rPr>
        <w:t>i</w:t>
      </w:r>
      <w:proofErr w:type="spellEnd"/>
      <w:r>
        <w:rPr>
          <w:color w:val="404040"/>
          <w:spacing w:val="-15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l</w:t>
      </w:r>
      <w:r>
        <w:rPr>
          <w:color w:val="404040"/>
          <w:spacing w:val="58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d precautions they can occur. </w:t>
      </w:r>
      <w:r>
        <w:rPr>
          <w:color w:val="404040"/>
          <w:spacing w:val="15"/>
        </w:rPr>
        <w:t xml:space="preserve">Potential </w:t>
      </w:r>
      <w:r>
        <w:rPr>
          <w:color w:val="404040"/>
          <w:spacing w:val="14"/>
        </w:rPr>
        <w:t xml:space="preserve">serious problems </w:t>
      </w:r>
      <w:r>
        <w:rPr>
          <w:color w:val="404040"/>
          <w:spacing w:val="16"/>
        </w:rPr>
        <w:t xml:space="preserve">include infection </w:t>
      </w:r>
      <w:r>
        <w:rPr>
          <w:color w:val="404040"/>
          <w:spacing w:val="12"/>
        </w:rPr>
        <w:t xml:space="preserve">and </w:t>
      </w:r>
      <w:r>
        <w:rPr>
          <w:color w:val="404040"/>
          <w:spacing w:val="19"/>
        </w:rPr>
        <w:t xml:space="preserve">vein </w:t>
      </w:r>
      <w:r>
        <w:rPr>
          <w:color w:val="404040"/>
        </w:rPr>
        <w:t>thrombosis (blood clots). An onset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fevers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>sweats,</w:t>
      </w:r>
      <w:r>
        <w:rPr>
          <w:color w:val="404040"/>
          <w:spacing w:val="80"/>
        </w:rPr>
        <w:t xml:space="preserve"> </w:t>
      </w:r>
      <w:r>
        <w:rPr>
          <w:color w:val="404040"/>
        </w:rPr>
        <w:t xml:space="preserve">or </w:t>
      </w:r>
      <w:proofErr w:type="spellStart"/>
      <w:r>
        <w:rPr>
          <w:color w:val="404040"/>
        </w:rPr>
        <w:t>i</w:t>
      </w:r>
      <w:proofErr w:type="spellEnd"/>
      <w:r>
        <w:rPr>
          <w:color w:val="404040"/>
          <w:spacing w:val="-16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i</w:t>
      </w:r>
      <w:proofErr w:type="spellEnd"/>
      <w:r>
        <w:rPr>
          <w:color w:val="404040"/>
          <w:spacing w:val="-16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g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</w:t>
      </w:r>
      <w:r>
        <w:rPr>
          <w:color w:val="404040"/>
          <w:spacing w:val="-15"/>
        </w:rPr>
        <w:t xml:space="preserve"> </w:t>
      </w:r>
      <w:proofErr w:type="spellStart"/>
      <w:r>
        <w:rPr>
          <w:color w:val="404040"/>
        </w:rPr>
        <w:t>s</w:t>
      </w:r>
      <w:proofErr w:type="spellEnd"/>
      <w:r>
        <w:rPr>
          <w:color w:val="404040"/>
          <w:spacing w:val="80"/>
          <w:w w:val="15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d discharge from or around the wound can indicate that an infection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present.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Please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call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if this occurs.</w:t>
      </w:r>
    </w:p>
    <w:p w14:paraId="364B6D21" w14:textId="77777777" w:rsidR="0099560D" w:rsidRDefault="0099560D">
      <w:pPr>
        <w:pStyle w:val="BodyText"/>
        <w:spacing w:before="5"/>
        <w:rPr>
          <w:sz w:val="25"/>
        </w:rPr>
      </w:pPr>
    </w:p>
    <w:p w14:paraId="364B6D22" w14:textId="77777777" w:rsidR="0099560D" w:rsidRDefault="00910394">
      <w:pPr>
        <w:spacing w:line="247" w:lineRule="auto"/>
        <w:ind w:left="240" w:right="116"/>
        <w:jc w:val="both"/>
      </w:pPr>
      <w:r>
        <w:rPr>
          <w:i/>
          <w:color w:val="404040"/>
          <w:spacing w:val="12"/>
        </w:rPr>
        <w:t xml:space="preserve">If </w:t>
      </w:r>
      <w:r>
        <w:rPr>
          <w:i/>
          <w:color w:val="404040"/>
          <w:spacing w:val="16"/>
        </w:rPr>
        <w:t xml:space="preserve">you </w:t>
      </w:r>
      <w:r>
        <w:rPr>
          <w:i/>
          <w:color w:val="404040"/>
          <w:spacing w:val="21"/>
        </w:rPr>
        <w:t xml:space="preserve">experience </w:t>
      </w:r>
      <w:r>
        <w:rPr>
          <w:i/>
          <w:color w:val="404040"/>
          <w:spacing w:val="20"/>
        </w:rPr>
        <w:t xml:space="preserve">fevers, </w:t>
      </w:r>
      <w:r>
        <w:rPr>
          <w:i/>
          <w:color w:val="404040"/>
        </w:rPr>
        <w:t>persistent swelling or bleeding</w:t>
      </w:r>
      <w:r>
        <w:rPr>
          <w:i/>
          <w:color w:val="404040"/>
          <w:spacing w:val="80"/>
        </w:rPr>
        <w:t xml:space="preserve"> </w:t>
      </w:r>
      <w:r>
        <w:rPr>
          <w:i/>
          <w:color w:val="404040"/>
        </w:rPr>
        <w:t>or unusual pain in the arm or</w:t>
      </w:r>
      <w:r>
        <w:rPr>
          <w:i/>
          <w:color w:val="404040"/>
          <w:spacing w:val="80"/>
        </w:rPr>
        <w:t xml:space="preserve"> </w:t>
      </w:r>
      <w:r>
        <w:rPr>
          <w:i/>
          <w:color w:val="404040"/>
        </w:rPr>
        <w:t xml:space="preserve">calf you should call the ward on </w:t>
      </w:r>
      <w:r>
        <w:rPr>
          <w:b/>
          <w:i/>
          <w:color w:val="404040"/>
        </w:rPr>
        <w:t xml:space="preserve">9009 3800 or </w:t>
      </w:r>
      <w:r>
        <w:rPr>
          <w:color w:val="404040"/>
        </w:rPr>
        <w:t xml:space="preserve">contact your surgeon or attend to your GP or </w:t>
      </w:r>
      <w:r>
        <w:rPr>
          <w:color w:val="404040"/>
          <w:spacing w:val="10"/>
        </w:rPr>
        <w:t xml:space="preserve">nearest hospital emergency </w:t>
      </w:r>
      <w:r>
        <w:rPr>
          <w:color w:val="404040"/>
          <w:spacing w:val="-2"/>
        </w:rPr>
        <w:t>department.</w:t>
      </w:r>
    </w:p>
    <w:p w14:paraId="364B6D23" w14:textId="77777777" w:rsidR="0099560D" w:rsidRDefault="0099560D">
      <w:pPr>
        <w:pStyle w:val="BodyText"/>
        <w:spacing w:before="8"/>
        <w:rPr>
          <w:sz w:val="25"/>
        </w:rPr>
      </w:pPr>
    </w:p>
    <w:p w14:paraId="364B6D24" w14:textId="77777777" w:rsidR="0099560D" w:rsidRDefault="00910394">
      <w:pPr>
        <w:pStyle w:val="BodyText"/>
        <w:spacing w:line="247" w:lineRule="auto"/>
        <w:ind w:left="240" w:right="139"/>
        <w:jc w:val="both"/>
      </w:pPr>
      <w:r>
        <w:rPr>
          <w:color w:val="404040"/>
        </w:rPr>
        <w:t xml:space="preserve">You </w:t>
      </w:r>
      <w:r>
        <w:rPr>
          <w:color w:val="404040"/>
          <w:spacing w:val="15"/>
        </w:rPr>
        <w:t xml:space="preserve">may </w:t>
      </w:r>
      <w:r>
        <w:rPr>
          <w:color w:val="404040"/>
          <w:spacing w:val="17"/>
        </w:rPr>
        <w:t xml:space="preserve">also </w:t>
      </w:r>
      <w:r>
        <w:rPr>
          <w:color w:val="404040"/>
          <w:spacing w:val="20"/>
        </w:rPr>
        <w:t xml:space="preserve">experience </w:t>
      </w:r>
      <w:r>
        <w:rPr>
          <w:color w:val="404040"/>
        </w:rPr>
        <w:t>numbness in the elbow or arm due to minor nerve damage which is normal with surgery. This can take mo</w:t>
      </w:r>
      <w:r>
        <w:rPr>
          <w:color w:val="404040"/>
        </w:rPr>
        <w:t>nths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 xml:space="preserve">to </w:t>
      </w:r>
      <w:r>
        <w:rPr>
          <w:color w:val="404040"/>
          <w:spacing w:val="-2"/>
        </w:rPr>
        <w:t>resolve.</w:t>
      </w:r>
    </w:p>
    <w:p w14:paraId="364B6D25" w14:textId="77777777" w:rsidR="0099560D" w:rsidRDefault="0099560D">
      <w:pPr>
        <w:pStyle w:val="BodyText"/>
        <w:spacing w:before="6"/>
        <w:rPr>
          <w:sz w:val="27"/>
        </w:rPr>
      </w:pPr>
    </w:p>
    <w:p w14:paraId="364B6D26" w14:textId="77777777" w:rsidR="0099560D" w:rsidRDefault="00910394">
      <w:pPr>
        <w:spacing w:before="1" w:line="247" w:lineRule="auto"/>
        <w:ind w:left="240" w:right="98"/>
        <w:rPr>
          <w:i/>
        </w:rPr>
      </w:pPr>
      <w:r>
        <w:rPr>
          <w:i/>
          <w:color w:val="404040"/>
        </w:rPr>
        <w:t>All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information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in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this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brochure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 xml:space="preserve">is a guide and is the opinion of </w:t>
      </w:r>
      <w:proofErr w:type="spellStart"/>
      <w:r>
        <w:rPr>
          <w:i/>
          <w:color w:val="404040"/>
        </w:rPr>
        <w:t>Glenferrie</w:t>
      </w:r>
      <w:proofErr w:type="spellEnd"/>
      <w:r>
        <w:rPr>
          <w:i/>
          <w:color w:val="404040"/>
        </w:rPr>
        <w:t xml:space="preserve"> Private Hospital</w:t>
      </w:r>
    </w:p>
    <w:p w14:paraId="364B6D27" w14:textId="77777777" w:rsidR="0099560D" w:rsidRDefault="0099560D">
      <w:pPr>
        <w:pStyle w:val="BodyText"/>
        <w:rPr>
          <w:i/>
        </w:rPr>
      </w:pPr>
    </w:p>
    <w:p w14:paraId="364B6D28" w14:textId="77777777" w:rsidR="0099560D" w:rsidRDefault="0099560D">
      <w:pPr>
        <w:pStyle w:val="BodyText"/>
        <w:spacing w:before="4"/>
        <w:rPr>
          <w:i/>
          <w:sz w:val="28"/>
        </w:rPr>
      </w:pPr>
    </w:p>
    <w:p w14:paraId="364B6D29" w14:textId="77777777" w:rsidR="0099560D" w:rsidRDefault="00910394">
      <w:pPr>
        <w:ind w:left="1500"/>
        <w:rPr>
          <w:sz w:val="24"/>
        </w:rPr>
      </w:pPr>
      <w:r>
        <w:rPr>
          <w:color w:val="7F7F7F"/>
          <w:sz w:val="24"/>
        </w:rPr>
        <w:t xml:space="preserve">Reviewed </w:t>
      </w:r>
      <w:r>
        <w:rPr>
          <w:color w:val="7F7F7F"/>
          <w:spacing w:val="-2"/>
          <w:sz w:val="24"/>
        </w:rPr>
        <w:t>1.9.19</w:t>
      </w:r>
    </w:p>
    <w:sectPr w:rsidR="0099560D">
      <w:type w:val="continuous"/>
      <w:pgSz w:w="11900" w:h="16840"/>
      <w:pgMar w:top="720" w:right="480" w:bottom="280" w:left="380" w:header="720" w:footer="720" w:gutter="0"/>
      <w:cols w:num="3" w:space="720" w:equalWidth="0">
        <w:col w:w="3479" w:space="261"/>
        <w:col w:w="3484" w:space="236"/>
        <w:col w:w="3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readOnly" w:enforcement="1" w:cryptProviderType="rsaAES" w:cryptAlgorithmClass="hash" w:cryptAlgorithmType="typeAny" w:cryptAlgorithmSid="14" w:cryptSpinCount="100000" w:hash="nGlW6/JcqIr1wrR5/oykox+6t1hrZUq1wNlIM9aQJt1bhcgIhSO0vNRE9es/0Bb5p53X4W+Ga2gqoeDny2hTAQ==" w:salt="ieVl2FmSeejUPHYjrhTEtQ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60D"/>
    <w:rsid w:val="00405D09"/>
    <w:rsid w:val="0065074D"/>
    <w:rsid w:val="008B2E42"/>
    <w:rsid w:val="00910394"/>
    <w:rsid w:val="00917963"/>
    <w:rsid w:val="0099560D"/>
    <w:rsid w:val="00B365CE"/>
    <w:rsid w:val="00B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364B6CCD"/>
  <w15:docId w15:val="{F84C8A24-0E32-4147-AC2F-C42DA88D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92"/>
      <w:ind w:left="100"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00"/>
      <w:jc w:val="both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FreeForm">
    <w:name w:val="Free Form"/>
    <w:rsid w:val="009179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sz w:val="24"/>
      <w:szCs w:val="24"/>
      <w:bdr w:val="nil"/>
      <w:lang w:val="en-AU" w:eastAsia="en-AU" w:bidi="my-MM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829</Words>
  <Characters>4726</Characters>
  <Application>Microsoft Office Word</Application>
  <DocSecurity>8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 handout 2017 </dc:title>
  <cp:lastModifiedBy>Hazel Joseph</cp:lastModifiedBy>
  <cp:revision>8</cp:revision>
  <dcterms:created xsi:type="dcterms:W3CDTF">2022-06-28T04:27:00Z</dcterms:created>
  <dcterms:modified xsi:type="dcterms:W3CDTF">2022-06-28T04:46:00Z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2019-09-01T00:00:00Z</vt:filetime>
  </property>
  <property fmtid="{D5CDD505-2E9C-101B-9397-08002B2CF9AE}" pid="3" name="Creator">
    <vt:lpwstr>Pages</vt:lpwstr>
  </property>
  <property fmtid="{D5CDD505-2E9C-101B-9397-08002B2CF9AE}" pid="4" name="LastSaved">
    <vt:filetime>2022-06-28T00:00:00Z</vt:filetime>
  </property>
</Properties>
</file>